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D1" w:rsidRPr="004045D1" w:rsidRDefault="004045D1" w:rsidP="004045D1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Итоги конкурса </w:t>
      </w:r>
      <w:r w:rsidR="002A6F03">
        <w:rPr>
          <w:rFonts w:ascii="Times New Roman" w:hAnsi="Times New Roman"/>
          <w:b/>
          <w:color w:val="000000" w:themeColor="text1"/>
          <w:sz w:val="28"/>
          <w:szCs w:val="28"/>
        </w:rPr>
        <w:t>программно-методического материала (конкурс дополнительных общеобразовательных программ, дидактического и методического материала)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МАУДО ДЭБЦ</w:t>
      </w:r>
      <w:r w:rsidRPr="004045D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92840" w:rsidRDefault="004045D1" w:rsidP="004454F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6F03">
        <w:rPr>
          <w:rFonts w:ascii="Times New Roman" w:hAnsi="Times New Roman"/>
          <w:color w:val="000000" w:themeColor="text1"/>
          <w:sz w:val="28"/>
          <w:szCs w:val="28"/>
        </w:rPr>
        <w:t>С 23</w:t>
      </w:r>
      <w:r w:rsidR="00D1105E"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6F03">
        <w:rPr>
          <w:rFonts w:ascii="Times New Roman" w:hAnsi="Times New Roman"/>
          <w:color w:val="000000" w:themeColor="text1"/>
          <w:sz w:val="28"/>
          <w:szCs w:val="28"/>
        </w:rPr>
        <w:t>марта по 24 мая 2020 года прошел</w:t>
      </w:r>
      <w:r w:rsidR="006F5014" w:rsidRPr="00792840">
        <w:rPr>
          <w:rFonts w:ascii="Times New Roman" w:hAnsi="Times New Roman"/>
          <w:color w:val="000000" w:themeColor="text1"/>
          <w:sz w:val="28"/>
          <w:szCs w:val="28"/>
        </w:rPr>
        <w:t xml:space="preserve"> в МАУДО «Детский эколого-биологический центр</w:t>
      </w:r>
      <w:r w:rsidR="002A6F0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2A6F03" w:rsidRPr="002A6F03">
        <w:rPr>
          <w:rFonts w:ascii="Times New Roman" w:hAnsi="Times New Roman"/>
          <w:color w:val="000000" w:themeColor="text1"/>
          <w:sz w:val="28"/>
          <w:szCs w:val="28"/>
        </w:rPr>
        <w:t>конкурс программно-методического материала (конкурс дополнительных общеобразовательных программ, дидактического и методического материала).</w:t>
      </w:r>
    </w:p>
    <w:p w:rsidR="004045D1" w:rsidRPr="00A3126D" w:rsidRDefault="00792840" w:rsidP="0025679B">
      <w:pPr>
        <w:spacing w:line="360" w:lineRule="auto"/>
        <w:ind w:right="-119" w:firstLine="709"/>
        <w:jc w:val="both"/>
        <w:rPr>
          <w:color w:val="FF0000"/>
          <w:sz w:val="28"/>
          <w:szCs w:val="28"/>
        </w:rPr>
      </w:pPr>
      <w:r w:rsidRPr="001F64C0">
        <w:rPr>
          <w:rFonts w:eastAsia="Times New Roman"/>
          <w:color w:val="000000" w:themeColor="text1"/>
          <w:sz w:val="28"/>
          <w:szCs w:val="28"/>
        </w:rPr>
        <w:t xml:space="preserve">В конкурсе участвовали </w:t>
      </w:r>
      <w:r w:rsidR="00CE3057">
        <w:rPr>
          <w:rFonts w:eastAsia="Times New Roman"/>
          <w:color w:val="000000" w:themeColor="text1"/>
          <w:sz w:val="28"/>
          <w:szCs w:val="28"/>
        </w:rPr>
        <w:t>17</w:t>
      </w:r>
      <w:r w:rsidR="002A6F03">
        <w:rPr>
          <w:rFonts w:eastAsia="Times New Roman"/>
          <w:color w:val="000000" w:themeColor="text1"/>
          <w:sz w:val="28"/>
          <w:szCs w:val="28"/>
        </w:rPr>
        <w:t xml:space="preserve"> педагогов дополнительного образования и педагогов - организаторов</w:t>
      </w:r>
      <w:r w:rsidR="002A6F03" w:rsidRPr="002A6F03">
        <w:rPr>
          <w:b/>
          <w:color w:val="000000" w:themeColor="text1"/>
          <w:sz w:val="28"/>
          <w:szCs w:val="28"/>
        </w:rPr>
        <w:t xml:space="preserve"> </w:t>
      </w:r>
      <w:r w:rsidR="002A6F03" w:rsidRPr="002A6F03">
        <w:rPr>
          <w:color w:val="000000" w:themeColor="text1"/>
          <w:sz w:val="28"/>
          <w:szCs w:val="28"/>
        </w:rPr>
        <w:t>МАУДО ДЭБЦ.</w:t>
      </w:r>
      <w:r w:rsidRPr="001F64C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A6F03">
        <w:rPr>
          <w:rFonts w:eastAsia="Times New Roman"/>
          <w:color w:val="000000" w:themeColor="text1"/>
          <w:sz w:val="28"/>
          <w:szCs w:val="28"/>
        </w:rPr>
        <w:t xml:space="preserve">Педагогические работники разработали дополнительные общеобразовательные программы, </w:t>
      </w:r>
      <w:r w:rsidR="001F64C0" w:rsidRPr="001F64C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2A6F03">
        <w:rPr>
          <w:rFonts w:eastAsia="Times New Roman"/>
          <w:color w:val="000000" w:themeColor="text1"/>
          <w:sz w:val="28"/>
          <w:szCs w:val="28"/>
        </w:rPr>
        <w:t xml:space="preserve">дидактические, методические материалы: рабочие тетради для своих творческих объединений, методические рекомендации и разработки для своих программ («Юный зоолог», «Ритмика», «Хореография», «Пушистый друг», «Эколого-психологический тренинг»). </w:t>
      </w:r>
      <w:r w:rsidR="00303774">
        <w:rPr>
          <w:rFonts w:eastAsia="Times New Roman"/>
          <w:color w:val="000000" w:themeColor="text1"/>
          <w:sz w:val="28"/>
          <w:szCs w:val="28"/>
        </w:rPr>
        <w:t>Педагоги н</w:t>
      </w:r>
      <w:r w:rsidR="002A6F03">
        <w:rPr>
          <w:rFonts w:eastAsia="Times New Roman"/>
          <w:color w:val="000000" w:themeColor="text1"/>
          <w:sz w:val="28"/>
          <w:szCs w:val="28"/>
        </w:rPr>
        <w:t xml:space="preserve">аписали сценарии каникулярных и массовых мероприятий, проводимых в МАУДО ДЭБЦ. </w:t>
      </w:r>
      <w:r w:rsidR="00303774">
        <w:rPr>
          <w:rFonts w:eastAsia="Times New Roman"/>
          <w:color w:val="000000" w:themeColor="text1"/>
          <w:sz w:val="28"/>
          <w:szCs w:val="28"/>
        </w:rPr>
        <w:t>Хорошие и качественные разработки рекомендовано отправить на городские, региональные и Всероссийские конкурсы методической продукции.</w:t>
      </w:r>
    </w:p>
    <w:p w:rsidR="00A63619" w:rsidRDefault="00A63619" w:rsidP="0025679B">
      <w:pPr>
        <w:spacing w:line="360" w:lineRule="auto"/>
        <w:ind w:left="40" w:right="180"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063C8D" w:rsidRPr="0025679B" w:rsidRDefault="00D1105E" w:rsidP="0025679B">
      <w:pPr>
        <w:spacing w:line="360" w:lineRule="auto"/>
        <w:ind w:left="40" w:right="180"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25679B">
        <w:rPr>
          <w:rFonts w:eastAsia="Times New Roman"/>
          <w:b/>
          <w:color w:val="000000" w:themeColor="text1"/>
          <w:sz w:val="28"/>
          <w:szCs w:val="28"/>
        </w:rPr>
        <w:t>Подведены итоги конкурса. Результаты следующие:</w:t>
      </w:r>
    </w:p>
    <w:tbl>
      <w:tblPr>
        <w:tblStyle w:val="a6"/>
        <w:tblW w:w="10068" w:type="dxa"/>
        <w:tblInd w:w="40" w:type="dxa"/>
        <w:tblLayout w:type="fixed"/>
        <w:tblLook w:val="04A0"/>
      </w:tblPr>
      <w:tblGrid>
        <w:gridCol w:w="777"/>
        <w:gridCol w:w="2127"/>
        <w:gridCol w:w="2834"/>
        <w:gridCol w:w="3261"/>
        <w:gridCol w:w="1069"/>
      </w:tblGrid>
      <w:tr w:rsidR="00303774" w:rsidRPr="00193211" w:rsidTr="00303774">
        <w:tc>
          <w:tcPr>
            <w:tcW w:w="777" w:type="dxa"/>
          </w:tcPr>
          <w:p w:rsidR="00303774" w:rsidRPr="00193211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2127" w:type="dxa"/>
          </w:tcPr>
          <w:p w:rsidR="00303774" w:rsidRPr="00193211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834" w:type="dxa"/>
          </w:tcPr>
          <w:p w:rsidR="00303774" w:rsidRPr="00193211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методической продукции</w:t>
            </w:r>
          </w:p>
        </w:tc>
        <w:tc>
          <w:tcPr>
            <w:tcW w:w="3261" w:type="dxa"/>
          </w:tcPr>
          <w:p w:rsidR="00303774" w:rsidRPr="00193211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Отдел, должность</w:t>
            </w:r>
          </w:p>
        </w:tc>
        <w:tc>
          <w:tcPr>
            <w:tcW w:w="1069" w:type="dxa"/>
          </w:tcPr>
          <w:p w:rsidR="00303774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  <w:p w:rsidR="00303774" w:rsidRPr="00193211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21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303774" w:rsidRPr="00193211" w:rsidTr="00260E8A">
        <w:tc>
          <w:tcPr>
            <w:tcW w:w="10068" w:type="dxa"/>
            <w:gridSpan w:val="5"/>
          </w:tcPr>
          <w:p w:rsidR="00303774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«Дополнительная общеобразовательная программа»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A3126D" w:rsidRDefault="00303774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303774" w:rsidRPr="00A3126D" w:rsidRDefault="00303774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Комарова Ксения Михайловна</w:t>
            </w:r>
          </w:p>
        </w:tc>
        <w:tc>
          <w:tcPr>
            <w:tcW w:w="2834" w:type="dxa"/>
          </w:tcPr>
          <w:p w:rsidR="00303774" w:rsidRPr="00A3126D" w:rsidRDefault="00303774" w:rsidP="003037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Окружающий социальный мир</w:t>
            </w:r>
            <w:r w:rsidRPr="00A312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03774" w:rsidRDefault="00303774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303774" w:rsidRPr="00A3126D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037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едагог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1069" w:type="dxa"/>
          </w:tcPr>
          <w:p w:rsidR="00303774" w:rsidRPr="00A3126D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9,5</w:t>
            </w:r>
            <w:r w:rsidR="00303774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 </w:t>
            </w:r>
          </w:p>
          <w:p w:rsidR="00303774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A3126D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303774" w:rsidRPr="00A3126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Гаврилина Наталья Владимировна</w:t>
            </w:r>
          </w:p>
        </w:tc>
        <w:tc>
          <w:tcPr>
            <w:tcW w:w="2834" w:type="dxa"/>
          </w:tcPr>
          <w:p w:rsidR="00303774" w:rsidRPr="0067787A" w:rsidRDefault="00303774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67787A"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Развивайка</w:t>
            </w:r>
            <w:proofErr w:type="spellEnd"/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303774" w:rsidRPr="00303774" w:rsidRDefault="0067787A" w:rsidP="0067787A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069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303774" w:rsidRDefault="00303774" w:rsidP="00193211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Новикова Ирина </w:t>
            </w:r>
            <w:proofErr w:type="spellStart"/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2834" w:type="dxa"/>
          </w:tcPr>
          <w:p w:rsidR="00303774" w:rsidRPr="0067787A" w:rsidRDefault="00303774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67787A"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Игротека</w:t>
            </w: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303774" w:rsidRPr="00303774" w:rsidRDefault="0067787A" w:rsidP="0067787A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303774" w:rsidRDefault="00303774" w:rsidP="00193211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67787A" w:rsidRPr="00193211" w:rsidTr="00E72468">
        <w:tc>
          <w:tcPr>
            <w:tcW w:w="10068" w:type="dxa"/>
            <w:gridSpan w:val="5"/>
          </w:tcPr>
          <w:p w:rsidR="0067787A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«Дидактический материал»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03774"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Нечаев Александр Витальевич</w:t>
            </w:r>
          </w:p>
        </w:tc>
        <w:tc>
          <w:tcPr>
            <w:tcW w:w="2834" w:type="dxa"/>
          </w:tcPr>
          <w:p w:rsidR="0067787A" w:rsidRP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Рабочая тетрадь творческого объединения</w:t>
            </w:r>
          </w:p>
          <w:p w:rsidR="00303774" w:rsidRP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«Юный зоолог»</w:t>
            </w:r>
          </w:p>
        </w:tc>
        <w:tc>
          <w:tcPr>
            <w:tcW w:w="3261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Эколого-биологический отдел</w:t>
            </w:r>
          </w:p>
          <w:p w:rsidR="0067787A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67787A" w:rsidRDefault="0067787A" w:rsidP="0067787A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15 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67787A" w:rsidRDefault="00303774" w:rsidP="0067787A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303774" w:rsidRDefault="0067787A" w:rsidP="0067787A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03774"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Князева Наталья Игоревна</w:t>
            </w:r>
          </w:p>
        </w:tc>
        <w:tc>
          <w:tcPr>
            <w:tcW w:w="2834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Методические рекомендации «Использование </w:t>
            </w:r>
            <w:proofErr w:type="spellStart"/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упражнений на занятиях хореографии»</w:t>
            </w:r>
          </w:p>
        </w:tc>
        <w:tc>
          <w:tcPr>
            <w:tcW w:w="3261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  <w:p w:rsidR="0067787A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03774"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Титова  Анастасия Александровна</w:t>
            </w:r>
          </w:p>
        </w:tc>
        <w:tc>
          <w:tcPr>
            <w:tcW w:w="2834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Методические рекомендации «Ритмика» с приложением</w:t>
            </w:r>
          </w:p>
        </w:tc>
        <w:tc>
          <w:tcPr>
            <w:tcW w:w="3261" w:type="dxa"/>
          </w:tcPr>
          <w:p w:rsidR="00303774" w:rsidRPr="0067787A" w:rsidRDefault="0067787A" w:rsidP="0067787A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</w:tc>
        <w:tc>
          <w:tcPr>
            <w:tcW w:w="1069" w:type="dxa"/>
          </w:tcPr>
          <w:p w:rsidR="00303774" w:rsidRPr="0067787A" w:rsidRDefault="0067787A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303774"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67787A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303774" w:rsidRDefault="00303774" w:rsidP="00193211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778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C67231" w:rsidRPr="00193211" w:rsidTr="008F561D">
        <w:tc>
          <w:tcPr>
            <w:tcW w:w="10068" w:type="dxa"/>
            <w:gridSpan w:val="5"/>
          </w:tcPr>
          <w:p w:rsidR="00C67231" w:rsidRPr="00C67231" w:rsidRDefault="00C67231" w:rsidP="0019321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«Методическая продукция»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C67231" w:rsidRDefault="00C67231" w:rsidP="0019321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03774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Казаева</w:t>
            </w:r>
            <w:proofErr w:type="spellEnd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Алла Петровна</w:t>
            </w:r>
          </w:p>
        </w:tc>
        <w:tc>
          <w:tcPr>
            <w:tcW w:w="2834" w:type="dxa"/>
          </w:tcPr>
          <w:p w:rsidR="00303774" w:rsidRPr="00C67231" w:rsidRDefault="00303774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67231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Перспектива. Основные понятия. Фронтальная перспектива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</w:tc>
        <w:tc>
          <w:tcPr>
            <w:tcW w:w="1069" w:type="dxa"/>
          </w:tcPr>
          <w:p w:rsidR="00303774" w:rsidRPr="00C67231" w:rsidRDefault="00C67231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C67231" w:rsidRDefault="00303774" w:rsidP="00A3126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C67231" w:rsidRDefault="00C67231" w:rsidP="00A3126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03774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Капатурина</w:t>
            </w:r>
            <w:proofErr w:type="spellEnd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2834" w:type="dxa"/>
          </w:tcPr>
          <w:p w:rsidR="00303774" w:rsidRPr="00C67231" w:rsidRDefault="00303774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67231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Орнамент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</w:tc>
        <w:tc>
          <w:tcPr>
            <w:tcW w:w="1069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14 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303774" w:rsidRPr="00C67231" w:rsidRDefault="00303774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303774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Чуйкина</w:t>
            </w:r>
            <w:proofErr w:type="spellEnd"/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834" w:type="dxa"/>
          </w:tcPr>
          <w:p w:rsidR="00303774" w:rsidRPr="00C67231" w:rsidRDefault="00303774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C67231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Новогодний сувенир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03774" w:rsidRPr="00303774" w:rsidRDefault="00C67231" w:rsidP="0091123D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</w:tc>
        <w:tc>
          <w:tcPr>
            <w:tcW w:w="1069" w:type="dxa"/>
          </w:tcPr>
          <w:p w:rsidR="00303774" w:rsidRPr="00C67231" w:rsidRDefault="00C67231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C67231" w:rsidRDefault="00303774" w:rsidP="0091123D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303774" w:rsidRDefault="00C67231" w:rsidP="0091123D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303774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Ермолаева Анастасия Александровна</w:t>
            </w:r>
          </w:p>
        </w:tc>
        <w:tc>
          <w:tcPr>
            <w:tcW w:w="2834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Игра-занятие  «Поле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чудес</w:t>
            </w:r>
            <w:r w:rsidR="00303774"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посвящённая дню людей с синдромом Дауна.</w:t>
            </w:r>
          </w:p>
        </w:tc>
        <w:tc>
          <w:tcPr>
            <w:tcW w:w="3261" w:type="dxa"/>
          </w:tcPr>
          <w:p w:rsidR="00C67231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Эколого-биологический отдел</w:t>
            </w:r>
          </w:p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C67231" w:rsidRDefault="00C67231" w:rsidP="00C6723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  <w:r w:rsidR="00303774"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C67231" w:rsidRDefault="00303774" w:rsidP="00C6723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C67231" w:rsidRDefault="00303774" w:rsidP="00C6723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D05B37" w:rsidRDefault="00C67231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D05B37" w:rsidRDefault="00C67231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Новикова Ирина </w:t>
            </w:r>
            <w:proofErr w:type="spellStart"/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Темуровна</w:t>
            </w:r>
            <w:proofErr w:type="spellEnd"/>
          </w:p>
        </w:tc>
        <w:tc>
          <w:tcPr>
            <w:tcW w:w="2834" w:type="dxa"/>
          </w:tcPr>
          <w:p w:rsidR="00303774" w:rsidRPr="00D05B37" w:rsidRDefault="00C67231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Интеллектуальная игра 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Цветочная </w:t>
            </w: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радуга: радуга цвета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Социально-педагогический отдел</w:t>
            </w:r>
          </w:p>
          <w:p w:rsidR="00D05B37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Педагог-организатор</w:t>
            </w:r>
          </w:p>
        </w:tc>
        <w:tc>
          <w:tcPr>
            <w:tcW w:w="1069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14</w:t>
            </w:r>
            <w:r w:rsidR="00303774"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D05B37" w:rsidRDefault="00303774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D05B37" w:rsidRDefault="00303774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Головачёва Наталья Александровна</w:t>
            </w:r>
          </w:p>
        </w:tc>
        <w:tc>
          <w:tcPr>
            <w:tcW w:w="2834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Конспект занятия творческого объединения 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Эколого-психологический тренинг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05B37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303774"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D05B37" w:rsidRDefault="00303774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D05B37" w:rsidRDefault="00303774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D05B37" w:rsidRPr="00193211" w:rsidTr="009A6648">
        <w:tc>
          <w:tcPr>
            <w:tcW w:w="10068" w:type="dxa"/>
            <w:gridSpan w:val="5"/>
          </w:tcPr>
          <w:p w:rsidR="00D05B37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«Сценарии каникулярных  и массовых мероприятий»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Нечаев Александр Витальевич</w:t>
            </w:r>
          </w:p>
        </w:tc>
        <w:tc>
          <w:tcPr>
            <w:tcW w:w="2834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«Марафон настольных игр</w:t>
            </w:r>
            <w:r w:rsidR="00303774"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05B37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Эколого-биологический отдел</w:t>
            </w:r>
          </w:p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303774"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D05B37" w:rsidRDefault="00303774" w:rsidP="00D05B37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D05B37" w:rsidRDefault="00D05B37" w:rsidP="00D05B3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303774" w:rsidRPr="00D05B3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303774" w:rsidRPr="00193211" w:rsidTr="00303774">
        <w:tc>
          <w:tcPr>
            <w:tcW w:w="777" w:type="dxa"/>
          </w:tcPr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303774"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Мустафина Елена </w:t>
            </w:r>
            <w:proofErr w:type="spellStart"/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Кахрамановна</w:t>
            </w:r>
            <w:proofErr w:type="spellEnd"/>
          </w:p>
        </w:tc>
        <w:tc>
          <w:tcPr>
            <w:tcW w:w="2834" w:type="dxa"/>
          </w:tcPr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«Экологические символы России»</w:t>
            </w:r>
          </w:p>
        </w:tc>
        <w:tc>
          <w:tcPr>
            <w:tcW w:w="3261" w:type="dxa"/>
          </w:tcPr>
          <w:p w:rsidR="00D05B37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Эколого-биологический отдел</w:t>
            </w:r>
          </w:p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069" w:type="dxa"/>
          </w:tcPr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303774" w:rsidRPr="007F5B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б</w:t>
            </w:r>
          </w:p>
          <w:p w:rsidR="00303774" w:rsidRPr="007F5B84" w:rsidRDefault="0030377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03774" w:rsidRPr="007F5B84" w:rsidRDefault="00D05B37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5B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="00303774" w:rsidRPr="007F5B8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место</w:t>
            </w:r>
          </w:p>
        </w:tc>
      </w:tr>
      <w:tr w:rsidR="007F5B84" w:rsidRPr="00193211" w:rsidTr="00303774">
        <w:tc>
          <w:tcPr>
            <w:tcW w:w="777" w:type="dxa"/>
          </w:tcPr>
          <w:p w:rsidR="007F5B84" w:rsidRP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7F5B84" w:rsidRP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Титова Анастасия Александровна</w:t>
            </w:r>
          </w:p>
        </w:tc>
        <w:tc>
          <w:tcPr>
            <w:tcW w:w="2834" w:type="dxa"/>
          </w:tcPr>
          <w:p w:rsidR="007F5B84" w:rsidRP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программа «Весенняя капель»</w:t>
            </w:r>
          </w:p>
        </w:tc>
        <w:tc>
          <w:tcPr>
            <w:tcW w:w="3261" w:type="dxa"/>
          </w:tcPr>
          <w:p w:rsidR="007F5B84" w:rsidRP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2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Художественный отдел Педагог дополнительного образования</w:t>
            </w:r>
          </w:p>
        </w:tc>
        <w:tc>
          <w:tcPr>
            <w:tcW w:w="1069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13 б </w:t>
            </w:r>
          </w:p>
          <w:p w:rsidR="007F5B84" w:rsidRP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7F5B84" w:rsidRPr="00193211" w:rsidTr="00303774">
        <w:tc>
          <w:tcPr>
            <w:tcW w:w="777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Новикова Ирина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2834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 театрализованная программа «Путешествие с Машенькой в заколдованный лес или волшебное спасение Иванушки»</w:t>
            </w:r>
          </w:p>
        </w:tc>
        <w:tc>
          <w:tcPr>
            <w:tcW w:w="3261" w:type="dxa"/>
          </w:tcPr>
          <w:p w:rsidR="007F5B84" w:rsidRPr="00D05B37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7F5B84" w:rsidRPr="00C67231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069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 б</w:t>
            </w:r>
          </w:p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7F5B84" w:rsidRPr="00193211" w:rsidTr="00303774">
        <w:tc>
          <w:tcPr>
            <w:tcW w:w="777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Новикова Ирина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2834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Новогодняя театрализованная игровая программа «Хочу стать Снегурочкой»</w:t>
            </w:r>
          </w:p>
        </w:tc>
        <w:tc>
          <w:tcPr>
            <w:tcW w:w="3261" w:type="dxa"/>
          </w:tcPr>
          <w:p w:rsidR="007F5B84" w:rsidRPr="00D05B37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Социально-педагогический отдел</w:t>
            </w:r>
          </w:p>
          <w:p w:rsidR="007F5B84" w:rsidRPr="00D05B37" w:rsidRDefault="007F5B84" w:rsidP="007F5B8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5B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069" w:type="dxa"/>
          </w:tcPr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 б</w:t>
            </w:r>
          </w:p>
          <w:p w:rsidR="007F5B84" w:rsidRDefault="007F5B84" w:rsidP="007F5B84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место</w:t>
            </w:r>
          </w:p>
        </w:tc>
      </w:tr>
    </w:tbl>
    <w:p w:rsidR="005B586A" w:rsidRPr="001F64C0" w:rsidRDefault="005B586A" w:rsidP="004045D1">
      <w:pPr>
        <w:spacing w:line="360" w:lineRule="auto"/>
        <w:ind w:left="40" w:right="180" w:firstLine="709"/>
        <w:rPr>
          <w:color w:val="000000" w:themeColor="text1"/>
          <w:sz w:val="28"/>
          <w:szCs w:val="28"/>
        </w:rPr>
      </w:pPr>
    </w:p>
    <w:p w:rsidR="00063C8D" w:rsidRPr="006F5014" w:rsidRDefault="00063C8D">
      <w:pPr>
        <w:spacing w:line="11" w:lineRule="exact"/>
        <w:rPr>
          <w:color w:val="FF0000"/>
          <w:sz w:val="28"/>
          <w:szCs w:val="28"/>
        </w:rPr>
      </w:pPr>
    </w:p>
    <w:p w:rsidR="00D1105E" w:rsidRDefault="00AC02CC" w:rsidP="008900F4">
      <w:pPr>
        <w:jc w:val="both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AC02CC">
        <w:rPr>
          <w:color w:val="000000" w:themeColor="text1"/>
          <w:sz w:val="28"/>
          <w:szCs w:val="28"/>
        </w:rPr>
        <w:t>Исполнитель: Краснова Татьяна Александровна, зам. директора по НМР, телефон: 89225424698</w:t>
      </w:r>
    </w:p>
    <w:sectPr w:rsidR="00D1105E" w:rsidSect="00063C8D">
      <w:pgSz w:w="11900" w:h="16838"/>
      <w:pgMar w:top="1113" w:right="1124" w:bottom="1440" w:left="100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870"/>
    <w:multiLevelType w:val="hybridMultilevel"/>
    <w:tmpl w:val="8D0448A0"/>
    <w:lvl w:ilvl="0" w:tplc="7CAAFC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C8D"/>
    <w:rsid w:val="00063C8D"/>
    <w:rsid w:val="000D10B9"/>
    <w:rsid w:val="001902C6"/>
    <w:rsid w:val="00193211"/>
    <w:rsid w:val="001F64C0"/>
    <w:rsid w:val="0025679B"/>
    <w:rsid w:val="002A6F03"/>
    <w:rsid w:val="002C7408"/>
    <w:rsid w:val="00303774"/>
    <w:rsid w:val="004045D1"/>
    <w:rsid w:val="004454F6"/>
    <w:rsid w:val="00473E62"/>
    <w:rsid w:val="004D61BB"/>
    <w:rsid w:val="005B586A"/>
    <w:rsid w:val="0061171E"/>
    <w:rsid w:val="0067079A"/>
    <w:rsid w:val="0067787A"/>
    <w:rsid w:val="006F5014"/>
    <w:rsid w:val="00792840"/>
    <w:rsid w:val="007C6DBA"/>
    <w:rsid w:val="007F5B84"/>
    <w:rsid w:val="0080634A"/>
    <w:rsid w:val="00880432"/>
    <w:rsid w:val="008900F4"/>
    <w:rsid w:val="008A24FB"/>
    <w:rsid w:val="008C43A8"/>
    <w:rsid w:val="008C5F0D"/>
    <w:rsid w:val="0091123D"/>
    <w:rsid w:val="00993D15"/>
    <w:rsid w:val="009C275D"/>
    <w:rsid w:val="009C44C7"/>
    <w:rsid w:val="00A3126D"/>
    <w:rsid w:val="00A63619"/>
    <w:rsid w:val="00AC02CC"/>
    <w:rsid w:val="00C67231"/>
    <w:rsid w:val="00CE3057"/>
    <w:rsid w:val="00D05B37"/>
    <w:rsid w:val="00D1105E"/>
    <w:rsid w:val="00D50B0C"/>
    <w:rsid w:val="00DC17B4"/>
    <w:rsid w:val="00EE7BD1"/>
    <w:rsid w:val="00F3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D1105E"/>
    <w:rPr>
      <w:rFonts w:ascii="Calibri" w:eastAsia="Times New Roman" w:hAnsi="Calibri"/>
    </w:rPr>
  </w:style>
  <w:style w:type="character" w:customStyle="1" w:styleId="a5">
    <w:name w:val="Без интервала Знак"/>
    <w:basedOn w:val="a0"/>
    <w:link w:val="a4"/>
    <w:locked/>
    <w:rsid w:val="00D1105E"/>
    <w:rPr>
      <w:rFonts w:ascii="Calibri" w:eastAsia="Times New Roman" w:hAnsi="Calibri"/>
    </w:rPr>
  </w:style>
  <w:style w:type="table" w:styleId="a6">
    <w:name w:val="Table Grid"/>
    <w:basedOn w:val="a1"/>
    <w:uiPriority w:val="59"/>
    <w:rsid w:val="005B5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zai74</cp:lastModifiedBy>
  <cp:revision>26</cp:revision>
  <dcterms:created xsi:type="dcterms:W3CDTF">2020-05-19T08:55:00Z</dcterms:created>
  <dcterms:modified xsi:type="dcterms:W3CDTF">2020-05-26T07:24:00Z</dcterms:modified>
</cp:coreProperties>
</file>