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A57" w:rsidRDefault="00831295" w:rsidP="00831295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611995" cy="6968279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6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DF6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</w:t>
      </w:r>
      <w:r w:rsidR="00F42DD4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</w:t>
      </w:r>
    </w:p>
    <w:p w:rsidR="00B13A11" w:rsidRPr="00114AA8" w:rsidRDefault="00B13A11" w:rsidP="00B13A11">
      <w:pPr>
        <w:spacing w:after="12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114AA8">
        <w:rPr>
          <w:rFonts w:ascii="Times New Roman" w:hAnsi="Times New Roman"/>
          <w:b/>
          <w:bCs/>
          <w:sz w:val="28"/>
          <w:szCs w:val="28"/>
        </w:rPr>
        <w:t>Структура плана работы</w:t>
      </w:r>
    </w:p>
    <w:p w:rsidR="00B13A11" w:rsidRPr="003219F3" w:rsidRDefault="00B13A11" w:rsidP="00B13A11">
      <w:pPr>
        <w:spacing w:after="240" w:line="240" w:lineRule="auto"/>
        <w:ind w:left="567"/>
        <w:jc w:val="center"/>
        <w:outlineLvl w:val="2"/>
        <w:rPr>
          <w:rFonts w:ascii="Times New Roman" w:hAnsi="Times New Roman"/>
          <w:b/>
          <w:bCs/>
          <w:color w:val="000080"/>
          <w:sz w:val="28"/>
          <w:szCs w:val="28"/>
        </w:rPr>
      </w:pPr>
    </w:p>
    <w:p w:rsidR="00B13A11" w:rsidRDefault="00B13A11" w:rsidP="00B13A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13A11" w:rsidRDefault="00B13A11" w:rsidP="00B13A11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B13A11" w:rsidRPr="00C207AE" w:rsidRDefault="00B13A11" w:rsidP="00DA5CD8">
      <w:pPr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C207AE">
        <w:rPr>
          <w:rFonts w:ascii="Times New Roman" w:hAnsi="Times New Roman"/>
          <w:b/>
          <w:sz w:val="28"/>
          <w:szCs w:val="28"/>
        </w:rPr>
        <w:t>I. Цели и задачи учреждения на новый учебный год</w:t>
      </w:r>
    </w:p>
    <w:p w:rsidR="00B13A11" w:rsidRPr="00C207AE" w:rsidRDefault="00B13A11" w:rsidP="00DA5CD8">
      <w:pPr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C207AE">
        <w:rPr>
          <w:rFonts w:ascii="Times New Roman" w:hAnsi="Times New Roman"/>
          <w:b/>
          <w:sz w:val="28"/>
          <w:szCs w:val="28"/>
        </w:rPr>
        <w:t>II. Основные направления деятельности:</w:t>
      </w:r>
    </w:p>
    <w:p w:rsidR="00B13A11" w:rsidRPr="00E03EDF" w:rsidRDefault="00B13A11" w:rsidP="00DA5CD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03EDF">
        <w:rPr>
          <w:rFonts w:ascii="Times New Roman" w:hAnsi="Times New Roman"/>
          <w:sz w:val="28"/>
          <w:szCs w:val="28"/>
        </w:rPr>
        <w:t xml:space="preserve">1 .Организационно-педагогическая деятельность </w:t>
      </w:r>
    </w:p>
    <w:p w:rsidR="00B13A11" w:rsidRPr="00E03EDF" w:rsidRDefault="00B13A11" w:rsidP="00DA5CD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03EDF">
        <w:rPr>
          <w:rFonts w:ascii="Times New Roman" w:hAnsi="Times New Roman"/>
          <w:sz w:val="28"/>
          <w:szCs w:val="28"/>
        </w:rPr>
        <w:t xml:space="preserve">2. Воспитательная работа     </w:t>
      </w:r>
    </w:p>
    <w:p w:rsidR="00B13A11" w:rsidRPr="00E03EDF" w:rsidRDefault="00B13A11" w:rsidP="00DA5CD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03EDF">
        <w:rPr>
          <w:rFonts w:ascii="Times New Roman" w:hAnsi="Times New Roman"/>
          <w:sz w:val="28"/>
          <w:szCs w:val="28"/>
        </w:rPr>
        <w:t xml:space="preserve">3. Работа с родителями </w:t>
      </w:r>
    </w:p>
    <w:p w:rsidR="00B13A11" w:rsidRPr="00E03EDF" w:rsidRDefault="00B13A11" w:rsidP="00DA5CD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03EDF">
        <w:rPr>
          <w:rFonts w:ascii="Times New Roman" w:hAnsi="Times New Roman"/>
          <w:sz w:val="28"/>
          <w:szCs w:val="28"/>
        </w:rPr>
        <w:t>4. Внеурочная деятельность</w:t>
      </w:r>
    </w:p>
    <w:p w:rsidR="00B13A11" w:rsidRPr="00E03EDF" w:rsidRDefault="00B13A11" w:rsidP="00DA5CD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03EDF">
        <w:rPr>
          <w:rFonts w:ascii="Times New Roman" w:hAnsi="Times New Roman"/>
          <w:sz w:val="28"/>
          <w:szCs w:val="28"/>
        </w:rPr>
        <w:t>5. Работа с педагогическими кадрами</w:t>
      </w:r>
    </w:p>
    <w:p w:rsidR="00B13A11" w:rsidRDefault="00B13A11" w:rsidP="00DA5CD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E03EDF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Методическая работа</w:t>
      </w:r>
    </w:p>
    <w:p w:rsidR="00B13A11" w:rsidRPr="00E03EDF" w:rsidRDefault="00B13A11" w:rsidP="00DA5CD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E03EDF">
        <w:rPr>
          <w:rFonts w:ascii="Times New Roman" w:hAnsi="Times New Roman"/>
          <w:color w:val="000000"/>
          <w:sz w:val="28"/>
          <w:szCs w:val="28"/>
        </w:rPr>
        <w:t>Охрана труда и безопасность</w:t>
      </w:r>
    </w:p>
    <w:p w:rsidR="00B13A11" w:rsidRPr="00E03EDF" w:rsidRDefault="00B13A11" w:rsidP="00DA5CD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E03EDF">
        <w:rPr>
          <w:rFonts w:ascii="Times New Roman" w:hAnsi="Times New Roman"/>
          <w:sz w:val="28"/>
          <w:szCs w:val="28"/>
        </w:rPr>
        <w:t xml:space="preserve"> Финансово-хозяйственная деятельность</w:t>
      </w:r>
    </w:p>
    <w:p w:rsidR="00B13A11" w:rsidRPr="00E03EDF" w:rsidRDefault="00B13A11" w:rsidP="00DA5CD8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Pr="00E03EDF">
        <w:rPr>
          <w:rFonts w:ascii="Times New Roman" w:hAnsi="Times New Roman"/>
          <w:sz w:val="28"/>
          <w:szCs w:val="28"/>
        </w:rPr>
        <w:t xml:space="preserve"> Сотрудничество</w:t>
      </w:r>
    </w:p>
    <w:p w:rsidR="00B13A11" w:rsidRDefault="00B13A11" w:rsidP="00DA5CD8">
      <w:pPr>
        <w:pStyle w:val="1"/>
        <w:jc w:val="both"/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376896">
        <w:rPr>
          <w:rFonts w:ascii="Times New Roman" w:hAnsi="Times New Roman"/>
          <w:sz w:val="28"/>
          <w:szCs w:val="28"/>
        </w:rPr>
        <w:t>10.  Система внутриучрежденческого контроля.</w:t>
      </w:r>
    </w:p>
    <w:p w:rsidR="009E4DF6" w:rsidRDefault="009E4DF6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3129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31295" w:rsidRDefault="00831295" w:rsidP="0083129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Pr="00CC2E7A" w:rsidRDefault="00DA5CD8" w:rsidP="006D593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C2E7A">
        <w:rPr>
          <w:rFonts w:ascii="Times New Roman" w:hAnsi="Times New Roman"/>
          <w:b/>
          <w:color w:val="000000"/>
          <w:sz w:val="28"/>
          <w:szCs w:val="28"/>
        </w:rPr>
        <w:lastRenderedPageBreak/>
        <w:t>Цель: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Pr="00EF25B1">
        <w:rPr>
          <w:rFonts w:ascii="Times New Roman" w:hAnsi="Times New Roman"/>
          <w:sz w:val="28"/>
          <w:szCs w:val="28"/>
        </w:rPr>
        <w:t>ормирование экологически грамотной, социально активной личности,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25B1">
        <w:rPr>
          <w:rFonts w:ascii="Times New Roman" w:hAnsi="Times New Roman"/>
          <w:sz w:val="28"/>
          <w:szCs w:val="28"/>
        </w:rPr>
        <w:t>обладающей ключевыми компетенциями с высоким уровнем гражданской и экологической</w:t>
      </w:r>
      <w:r>
        <w:rPr>
          <w:rFonts w:ascii="Times New Roman" w:hAnsi="Times New Roman"/>
          <w:sz w:val="28"/>
          <w:szCs w:val="28"/>
        </w:rPr>
        <w:t xml:space="preserve"> и художественной</w:t>
      </w:r>
      <w:r w:rsidRPr="00EF25B1">
        <w:rPr>
          <w:rFonts w:ascii="Times New Roman" w:hAnsi="Times New Roman"/>
          <w:sz w:val="28"/>
          <w:szCs w:val="28"/>
        </w:rPr>
        <w:t xml:space="preserve"> культуры, подготовленной к осознанному выбору профессии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F25B1">
        <w:rPr>
          <w:rFonts w:ascii="Times New Roman" w:hAnsi="Times New Roman"/>
          <w:sz w:val="28"/>
          <w:szCs w:val="28"/>
        </w:rPr>
        <w:t xml:space="preserve"> успешной социализации в социуме</w:t>
      </w:r>
      <w:r>
        <w:rPr>
          <w:rFonts w:ascii="Times New Roman" w:hAnsi="Times New Roman"/>
          <w:sz w:val="28"/>
          <w:szCs w:val="28"/>
        </w:rPr>
        <w:t xml:space="preserve"> и семейному творчеству.</w:t>
      </w:r>
    </w:p>
    <w:p w:rsidR="00DA5CD8" w:rsidRPr="00F77004" w:rsidRDefault="00DA5CD8" w:rsidP="006D593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F77004">
        <w:rPr>
          <w:rFonts w:ascii="Times New Roman" w:hAnsi="Times New Roman"/>
          <w:b/>
          <w:sz w:val="28"/>
          <w:szCs w:val="28"/>
        </w:rPr>
        <w:t xml:space="preserve"> Задачи:</w:t>
      </w:r>
    </w:p>
    <w:p w:rsidR="00DA5CD8" w:rsidRPr="00F77004" w:rsidRDefault="00DA5CD8" w:rsidP="006D593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F77004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О</w:t>
      </w:r>
      <w:r w:rsidRPr="00F77004">
        <w:rPr>
          <w:rFonts w:ascii="Times New Roman" w:hAnsi="Times New Roman"/>
          <w:sz w:val="28"/>
          <w:szCs w:val="28"/>
        </w:rPr>
        <w:t>беспечение соответствия образовательной программы</w:t>
      </w:r>
      <w:r w:rsidRPr="00F77004">
        <w:rPr>
          <w:rFonts w:ascii="Times New Roman" w:hAnsi="Times New Roman"/>
          <w:spacing w:val="-31"/>
          <w:sz w:val="28"/>
          <w:szCs w:val="28"/>
        </w:rPr>
        <w:t xml:space="preserve"> </w:t>
      </w:r>
      <w:r w:rsidRPr="00F77004">
        <w:rPr>
          <w:rFonts w:ascii="Times New Roman" w:hAnsi="Times New Roman"/>
          <w:sz w:val="28"/>
          <w:szCs w:val="28"/>
        </w:rPr>
        <w:t>федеральным государственным</w:t>
      </w:r>
      <w:r w:rsidRPr="00F77004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77004">
        <w:rPr>
          <w:rFonts w:ascii="Times New Roman" w:hAnsi="Times New Roman"/>
          <w:sz w:val="28"/>
          <w:szCs w:val="28"/>
        </w:rPr>
        <w:t>требованиям; сохранение и укрепление физического, психологического и</w:t>
      </w:r>
      <w:r w:rsidRPr="00F77004">
        <w:rPr>
          <w:rFonts w:ascii="Times New Roman" w:hAnsi="Times New Roman"/>
          <w:spacing w:val="-34"/>
          <w:sz w:val="28"/>
          <w:szCs w:val="28"/>
        </w:rPr>
        <w:t xml:space="preserve"> </w:t>
      </w:r>
      <w:r w:rsidRPr="00F77004">
        <w:rPr>
          <w:rFonts w:ascii="Times New Roman" w:hAnsi="Times New Roman"/>
          <w:sz w:val="28"/>
          <w:szCs w:val="28"/>
        </w:rPr>
        <w:t>социального здоровья учащихся, обеспечение их</w:t>
      </w:r>
      <w:r w:rsidRPr="00F77004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77004">
        <w:rPr>
          <w:rFonts w:ascii="Times New Roman" w:hAnsi="Times New Roman"/>
          <w:sz w:val="28"/>
          <w:szCs w:val="28"/>
        </w:rPr>
        <w:t>безопасности;</w:t>
      </w:r>
    </w:p>
    <w:p w:rsidR="00DA5CD8" w:rsidRDefault="00DA5CD8" w:rsidP="006D593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F77004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В</w:t>
      </w:r>
      <w:r w:rsidRPr="00F77004">
        <w:rPr>
          <w:rFonts w:ascii="Times New Roman" w:hAnsi="Times New Roman"/>
          <w:sz w:val="28"/>
          <w:szCs w:val="28"/>
        </w:rPr>
        <w:t>оспитание и развитие качеств личности, отвечающих</w:t>
      </w:r>
      <w:r w:rsidRPr="00F77004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F77004">
        <w:rPr>
          <w:rFonts w:ascii="Times New Roman" w:hAnsi="Times New Roman"/>
          <w:sz w:val="28"/>
          <w:szCs w:val="28"/>
        </w:rPr>
        <w:t xml:space="preserve">требованиям информационного общества, задачам построения российского гражданского общества на основе принципов толерантности, диалога культур и уважения его многонационального, поликультурного и поликонфессионального </w:t>
      </w:r>
      <w:r>
        <w:rPr>
          <w:rFonts w:ascii="Times New Roman" w:hAnsi="Times New Roman"/>
          <w:sz w:val="28"/>
          <w:szCs w:val="28"/>
        </w:rPr>
        <w:t>состава.</w:t>
      </w:r>
    </w:p>
    <w:p w:rsidR="00DA5CD8" w:rsidRDefault="00DA5CD8" w:rsidP="006D593A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F77004">
        <w:rPr>
          <w:rFonts w:ascii="Times New Roman" w:hAnsi="Times New Roman"/>
          <w:bCs/>
          <w:sz w:val="28"/>
          <w:szCs w:val="28"/>
        </w:rPr>
        <w:t>3.Развитие навыков и компетенции, необходимых  для совершенствования инклюзивного образования.</w:t>
      </w:r>
    </w:p>
    <w:p w:rsidR="00DA5CD8" w:rsidRPr="00EF25B1" w:rsidRDefault="00DA5CD8" w:rsidP="006D593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</w:t>
      </w:r>
      <w:r w:rsidRPr="00F770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EF25B1">
        <w:rPr>
          <w:rFonts w:ascii="Times New Roman" w:hAnsi="Times New Roman"/>
          <w:sz w:val="28"/>
          <w:szCs w:val="28"/>
        </w:rPr>
        <w:t>ключение обучающихся через проектную деятельность в процессы познания и преобразования социальной среды для приобретения</w:t>
      </w:r>
      <w:r w:rsidRPr="00EF25B1">
        <w:rPr>
          <w:rFonts w:ascii="Times New Roman" w:hAnsi="Times New Roman"/>
          <w:spacing w:val="-33"/>
          <w:sz w:val="28"/>
          <w:szCs w:val="28"/>
        </w:rPr>
        <w:t xml:space="preserve"> </w:t>
      </w:r>
      <w:r w:rsidRPr="00EF25B1">
        <w:rPr>
          <w:rFonts w:ascii="Times New Roman" w:hAnsi="Times New Roman"/>
          <w:sz w:val="28"/>
          <w:szCs w:val="28"/>
        </w:rPr>
        <w:t>опыта реального управления и</w:t>
      </w:r>
      <w:r w:rsidRPr="00EF25B1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F25B1">
        <w:rPr>
          <w:rFonts w:ascii="Times New Roman" w:hAnsi="Times New Roman"/>
          <w:sz w:val="28"/>
          <w:szCs w:val="28"/>
        </w:rPr>
        <w:t>действия;</w:t>
      </w:r>
    </w:p>
    <w:p w:rsidR="00DA5CD8" w:rsidRPr="00F77004" w:rsidRDefault="00DA5CD8" w:rsidP="006D593A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F77004">
        <w:rPr>
          <w:rFonts w:ascii="Times New Roman" w:hAnsi="Times New Roman"/>
          <w:sz w:val="28"/>
          <w:szCs w:val="28"/>
        </w:rPr>
        <w:t>.Создание условий для привлечения семьи к образовательному пространству Центра.</w:t>
      </w:r>
    </w:p>
    <w:p w:rsidR="00DA5CD8" w:rsidRDefault="00DA5CD8" w:rsidP="006D593A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F77004">
        <w:rPr>
          <w:rFonts w:ascii="Times New Roman" w:hAnsi="Times New Roman"/>
          <w:sz w:val="28"/>
          <w:szCs w:val="28"/>
        </w:rPr>
        <w:t>.Реализация мер, направленных на сохранение и укрепление здоровья обучающихся.</w:t>
      </w: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6D593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31295" w:rsidRDefault="00831295" w:rsidP="006D593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Pr="006D593A" w:rsidRDefault="00DA5CD8" w:rsidP="006D593A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D593A">
        <w:rPr>
          <w:rFonts w:ascii="Times New Roman" w:hAnsi="Times New Roman"/>
          <w:b/>
          <w:i/>
          <w:sz w:val="28"/>
          <w:szCs w:val="28"/>
        </w:rPr>
        <w:lastRenderedPageBreak/>
        <w:t xml:space="preserve">Организационно-педагогическая деятельность </w:t>
      </w:r>
    </w:p>
    <w:p w:rsidR="006D593A" w:rsidRPr="006D593A" w:rsidRDefault="006D593A" w:rsidP="006D593A">
      <w:pPr>
        <w:pStyle w:val="a9"/>
        <w:spacing w:after="0" w:line="240" w:lineRule="auto"/>
        <w:ind w:left="92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A5CD8" w:rsidRPr="007D785C" w:rsidRDefault="00DA5CD8" w:rsidP="00DA5CD8">
      <w:pPr>
        <w:pStyle w:val="a6"/>
        <w:tabs>
          <w:tab w:val="left" w:pos="1526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D785C">
        <w:rPr>
          <w:rFonts w:ascii="Times New Roman" w:hAnsi="Times New Roman"/>
          <w:b/>
          <w:color w:val="000000"/>
          <w:sz w:val="28"/>
          <w:szCs w:val="28"/>
        </w:rPr>
        <w:t>Образовательная деятельность в Центре проводится по следующим направленностям:</w:t>
      </w:r>
    </w:p>
    <w:p w:rsidR="00DA5CD8" w:rsidRPr="007D785C" w:rsidRDefault="00DA5CD8" w:rsidP="006D593A">
      <w:pPr>
        <w:pStyle w:val="a6"/>
        <w:tabs>
          <w:tab w:val="left" w:pos="1526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7D785C">
        <w:rPr>
          <w:rFonts w:ascii="Times New Roman" w:hAnsi="Times New Roman"/>
          <w:color w:val="000000"/>
          <w:sz w:val="28"/>
          <w:szCs w:val="28"/>
        </w:rPr>
        <w:t>- естественнонаучная;</w:t>
      </w:r>
    </w:p>
    <w:p w:rsidR="00DA5CD8" w:rsidRPr="007D785C" w:rsidRDefault="00DA5CD8" w:rsidP="006D593A">
      <w:pPr>
        <w:pStyle w:val="a6"/>
        <w:tabs>
          <w:tab w:val="left" w:pos="1526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7D785C">
        <w:rPr>
          <w:rFonts w:ascii="Times New Roman" w:hAnsi="Times New Roman"/>
          <w:color w:val="000000"/>
          <w:sz w:val="28"/>
          <w:szCs w:val="28"/>
        </w:rPr>
        <w:t>- художественная;</w:t>
      </w:r>
    </w:p>
    <w:p w:rsidR="00DA5CD8" w:rsidRPr="007D785C" w:rsidRDefault="00DA5CD8" w:rsidP="006D593A">
      <w:pPr>
        <w:pStyle w:val="a6"/>
        <w:tabs>
          <w:tab w:val="left" w:pos="1526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7D785C">
        <w:rPr>
          <w:rFonts w:ascii="Times New Roman" w:hAnsi="Times New Roman"/>
          <w:color w:val="000000"/>
          <w:sz w:val="28"/>
          <w:szCs w:val="28"/>
        </w:rPr>
        <w:t>- социально - педагогическая.</w:t>
      </w:r>
    </w:p>
    <w:p w:rsidR="006D593A" w:rsidRDefault="00DA5CD8" w:rsidP="006D593A">
      <w:pPr>
        <w:pStyle w:val="a6"/>
        <w:tabs>
          <w:tab w:val="left" w:pos="1526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7D785C">
        <w:rPr>
          <w:rFonts w:ascii="Times New Roman" w:hAnsi="Times New Roman"/>
          <w:color w:val="000000"/>
          <w:sz w:val="28"/>
          <w:szCs w:val="28"/>
        </w:rPr>
        <w:t>Основой учебного плана являются дополнительные общеобразовательные общеразвивающие модифицированные программы.</w:t>
      </w:r>
    </w:p>
    <w:p w:rsidR="006D593A" w:rsidRDefault="006D593A" w:rsidP="006D593A">
      <w:pPr>
        <w:pStyle w:val="a6"/>
        <w:tabs>
          <w:tab w:val="left" w:pos="1526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28"/>
        <w:gridCol w:w="4652"/>
        <w:gridCol w:w="3351"/>
        <w:gridCol w:w="1894"/>
        <w:gridCol w:w="3592"/>
      </w:tblGrid>
      <w:tr w:rsidR="00DA5CD8" w:rsidRPr="009E2E4D" w:rsidTr="006D593A">
        <w:tc>
          <w:tcPr>
            <w:tcW w:w="6580" w:type="dxa"/>
            <w:gridSpan w:val="2"/>
          </w:tcPr>
          <w:p w:rsidR="00DA5CD8" w:rsidRPr="009E2E4D" w:rsidRDefault="00DA5CD8" w:rsidP="001D5E75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sz w:val="28"/>
                <w:szCs w:val="28"/>
              </w:rPr>
              <w:t>Направленности</w:t>
            </w:r>
          </w:p>
        </w:tc>
        <w:tc>
          <w:tcPr>
            <w:tcW w:w="8837" w:type="dxa"/>
            <w:gridSpan w:val="3"/>
          </w:tcPr>
          <w:p w:rsidR="00DA5CD8" w:rsidRPr="009E2E4D" w:rsidRDefault="00DA5CD8" w:rsidP="001D5E75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</w:p>
        </w:tc>
      </w:tr>
      <w:tr w:rsidR="00DA5CD8" w:rsidRPr="009E2E4D" w:rsidTr="006D593A">
        <w:tc>
          <w:tcPr>
            <w:tcW w:w="6580" w:type="dxa"/>
            <w:gridSpan w:val="2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i/>
                <w:sz w:val="28"/>
                <w:szCs w:val="28"/>
              </w:rPr>
              <w:t>естественнонаучная</w:t>
            </w:r>
          </w:p>
        </w:tc>
        <w:tc>
          <w:tcPr>
            <w:tcW w:w="3351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sz w:val="28"/>
                <w:szCs w:val="28"/>
              </w:rPr>
              <w:t>«Экология, естественные науки»</w:t>
            </w:r>
          </w:p>
        </w:tc>
        <w:tc>
          <w:tcPr>
            <w:tcW w:w="5486" w:type="dxa"/>
            <w:gridSpan w:val="2"/>
            <w:vMerge w:val="restart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sz w:val="28"/>
                <w:szCs w:val="28"/>
              </w:rPr>
              <w:t>Каникулы</w:t>
            </w:r>
          </w:p>
        </w:tc>
      </w:tr>
      <w:tr w:rsidR="00DA5CD8" w:rsidRPr="009E2E4D" w:rsidTr="006D593A">
        <w:tc>
          <w:tcPr>
            <w:tcW w:w="6580" w:type="dxa"/>
            <w:gridSpan w:val="2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i/>
                <w:sz w:val="28"/>
                <w:szCs w:val="28"/>
              </w:rPr>
              <w:t>художественная</w:t>
            </w:r>
          </w:p>
        </w:tc>
        <w:tc>
          <w:tcPr>
            <w:tcW w:w="3351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sz w:val="28"/>
                <w:szCs w:val="28"/>
              </w:rPr>
              <w:t>«Художественное творчество»</w:t>
            </w:r>
          </w:p>
        </w:tc>
        <w:tc>
          <w:tcPr>
            <w:tcW w:w="5486" w:type="dxa"/>
            <w:gridSpan w:val="2"/>
            <w:vMerge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5CD8" w:rsidRPr="009E2E4D" w:rsidTr="006D593A">
        <w:tc>
          <w:tcPr>
            <w:tcW w:w="6580" w:type="dxa"/>
            <w:gridSpan w:val="2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i/>
                <w:sz w:val="28"/>
                <w:szCs w:val="28"/>
              </w:rPr>
              <w:t>социально - педагогическая</w:t>
            </w:r>
          </w:p>
        </w:tc>
        <w:tc>
          <w:tcPr>
            <w:tcW w:w="3351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«Я познаю мир»</w:t>
            </w:r>
          </w:p>
        </w:tc>
        <w:tc>
          <w:tcPr>
            <w:tcW w:w="5486" w:type="dxa"/>
            <w:gridSpan w:val="2"/>
            <w:vMerge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5CD8" w:rsidRPr="009E2E4D" w:rsidTr="006D593A">
        <w:tc>
          <w:tcPr>
            <w:tcW w:w="1928" w:type="dxa"/>
          </w:tcPr>
          <w:p w:rsidR="00DA5CD8" w:rsidRPr="009E2E4D" w:rsidRDefault="00DA5CD8" w:rsidP="001D5E75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Модуль</w:t>
            </w:r>
          </w:p>
        </w:tc>
        <w:tc>
          <w:tcPr>
            <w:tcW w:w="13489" w:type="dxa"/>
            <w:gridSpan w:val="4"/>
          </w:tcPr>
          <w:p w:rsidR="00DA5CD8" w:rsidRPr="009E2E4D" w:rsidRDefault="00DA5CD8" w:rsidP="001D5E75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Направленности программ</w:t>
            </w:r>
          </w:p>
        </w:tc>
      </w:tr>
      <w:tr w:rsidR="00DA5CD8" w:rsidRPr="009E2E4D" w:rsidTr="006D593A">
        <w:tc>
          <w:tcPr>
            <w:tcW w:w="1928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4652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естественнонаучная</w:t>
            </w:r>
          </w:p>
        </w:tc>
        <w:tc>
          <w:tcPr>
            <w:tcW w:w="5245" w:type="dxa"/>
            <w:gridSpan w:val="2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художественная</w:t>
            </w:r>
          </w:p>
        </w:tc>
        <w:tc>
          <w:tcPr>
            <w:tcW w:w="3592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социально - педагогическая</w:t>
            </w:r>
          </w:p>
        </w:tc>
      </w:tr>
      <w:tr w:rsidR="00DA5CD8" w:rsidRPr="009E2E4D" w:rsidTr="006D593A">
        <w:tc>
          <w:tcPr>
            <w:tcW w:w="1928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5-6 лет</w:t>
            </w:r>
          </w:p>
        </w:tc>
        <w:tc>
          <w:tcPr>
            <w:tcW w:w="4652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«Экологическая сказка»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«Игровая экология»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gridSpan w:val="2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«Радуга творчества»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«Домисолька»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92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«Звуки природы»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«Я познаю мир»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«Экологическая разминка»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«Юные исследователи природы»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«Эколого-психологический тренинг»</w:t>
            </w:r>
          </w:p>
        </w:tc>
      </w:tr>
      <w:tr w:rsidR="00DA5CD8" w:rsidRPr="009E2E4D" w:rsidTr="006D593A">
        <w:tc>
          <w:tcPr>
            <w:tcW w:w="1928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7-10 лет</w:t>
            </w:r>
          </w:p>
        </w:tc>
        <w:tc>
          <w:tcPr>
            <w:tcW w:w="4652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«Загадки природы»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«Науки о природе»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«Мир вокруг нас»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«Экологический театр»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«Юный зоолог»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«Край цветущий – Оренбуржье»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«Следопыты природы»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«Юный краевед»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«Пушистый доктор» (зоотерапия)</w:t>
            </w:r>
          </w:p>
        </w:tc>
        <w:tc>
          <w:tcPr>
            <w:tcW w:w="5245" w:type="dxa"/>
            <w:gridSpan w:val="2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«Радуга творчества» 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«В мире природы»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«Золотые ручки»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«Весёлая мастерская»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«Волшебная бусинка»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«Мастера и подмастерья»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«Мир фантазии»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«Чудеса»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«Эдельвейс»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«Истоки»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«Озарение»</w:t>
            </w:r>
          </w:p>
        </w:tc>
        <w:tc>
          <w:tcPr>
            <w:tcW w:w="3592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</w:t>
            </w:r>
          </w:p>
        </w:tc>
      </w:tr>
      <w:tr w:rsidR="00DA5CD8" w:rsidRPr="009E2E4D" w:rsidTr="006D593A">
        <w:tc>
          <w:tcPr>
            <w:tcW w:w="1928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11-14 лет</w:t>
            </w:r>
          </w:p>
        </w:tc>
        <w:tc>
          <w:tcPr>
            <w:tcW w:w="4652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«Науки о природе»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«Диалог с природой»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«Школа здоровья»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«Юный исследователь»</w:t>
            </w:r>
          </w:p>
        </w:tc>
        <w:tc>
          <w:tcPr>
            <w:tcW w:w="5245" w:type="dxa"/>
            <w:gridSpan w:val="2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«Искусство преображения»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«Таланты искусства»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«Мир фантазии и творчества»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«Весёлая мастерская»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«Радуга творчества»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«Умелые руки»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«Чудеса»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«Эдельвейс»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«Истоки»</w:t>
            </w:r>
          </w:p>
        </w:tc>
        <w:tc>
          <w:tcPr>
            <w:tcW w:w="3592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DA5CD8" w:rsidRPr="009E2E4D" w:rsidTr="006D593A">
        <w:tc>
          <w:tcPr>
            <w:tcW w:w="1928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15-18 лет</w:t>
            </w:r>
          </w:p>
        </w:tc>
        <w:tc>
          <w:tcPr>
            <w:tcW w:w="4652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«Ландшафт. Дизайн. Декор»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«Юный исследователь»</w:t>
            </w:r>
          </w:p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Школа «Эрудит»</w:t>
            </w:r>
          </w:p>
        </w:tc>
        <w:tc>
          <w:tcPr>
            <w:tcW w:w="5245" w:type="dxa"/>
            <w:gridSpan w:val="2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«Искусство преображения»</w:t>
            </w:r>
          </w:p>
        </w:tc>
        <w:tc>
          <w:tcPr>
            <w:tcW w:w="3592" w:type="dxa"/>
          </w:tcPr>
          <w:p w:rsidR="00DA5CD8" w:rsidRPr="009E2E4D" w:rsidRDefault="00DA5CD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E2E4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DA5CD8" w:rsidRDefault="00DA5CD8" w:rsidP="00DA5C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5CD8" w:rsidRDefault="00DA5CD8" w:rsidP="00DA5C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5CD8" w:rsidRDefault="00DA5CD8" w:rsidP="00DA5CD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DA5CD8" w:rsidRDefault="00DA5CD8" w:rsidP="00DA5CD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DA5CD8" w:rsidRDefault="00DA5CD8" w:rsidP="00DA5CD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831295" w:rsidRDefault="00831295" w:rsidP="00DA5CD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831295" w:rsidRDefault="00831295" w:rsidP="00DA5CD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831295" w:rsidRDefault="00831295" w:rsidP="00DA5CD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831295" w:rsidRDefault="00831295" w:rsidP="00DA5CD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p w:rsidR="00DA5CD8" w:rsidRDefault="00DA5CD8" w:rsidP="00DA5CD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</w:p>
    <w:tbl>
      <w:tblPr>
        <w:tblW w:w="15377" w:type="dxa"/>
        <w:jc w:val="center"/>
        <w:tblInd w:w="662" w:type="dxa"/>
        <w:tblCellMar>
          <w:left w:w="0" w:type="dxa"/>
          <w:right w:w="0" w:type="dxa"/>
        </w:tblCellMar>
        <w:tblLook w:val="00A0"/>
      </w:tblPr>
      <w:tblGrid>
        <w:gridCol w:w="617"/>
        <w:gridCol w:w="2844"/>
        <w:gridCol w:w="6069"/>
        <w:gridCol w:w="2367"/>
        <w:gridCol w:w="3480"/>
      </w:tblGrid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№ п/п</w:t>
            </w:r>
          </w:p>
        </w:tc>
        <w:tc>
          <w:tcPr>
            <w:tcW w:w="2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60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Содержание. Наименование мероприятий</w:t>
            </w:r>
          </w:p>
        </w:tc>
        <w:tc>
          <w:tcPr>
            <w:tcW w:w="2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765173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6517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Создание условий для организации учебно-воспитательной работы и творческого развития детей.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учреждения к новому учебному году.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аместитель директора по АХР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A5CD8" w:rsidRPr="00765173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B47A1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B47A1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Рекламно-информационная акция «Найди себя»: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привлечение учащихся в объединения;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выставки детских работ;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выступления на родительских собраниях, классных часах школ;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 – октябрь,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Заведующие отделами 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5CD8" w:rsidRPr="00344697" w:rsidTr="001D5E75">
        <w:trPr>
          <w:trHeight w:val="75"/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765173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765173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6517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Организация учебно-воспитательной деятельности.</w:t>
            </w:r>
          </w:p>
          <w:p w:rsidR="00DA5CD8" w:rsidRPr="00765173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6517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Комплектование учебных групп объединений по направлениям деятельности 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Заведующие отделами,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Тарификация кружков на базе  школ.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Заведующие отделами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Утверждение состава творческих объединений (Приказ)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и утверждение расписания учебных занятий на текущий 2019 -2020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учебный год.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До 15 сентября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Заведующие отделами, директор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занятий в объединениях (индивидуальные, групповые).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 15 сентября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Посещение занятий детьми.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т.ч.года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Соблюдение режима учебных занятий.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т.ч.года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инструктажа по технике безопасности и охране труда.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Расписание занятий на каникулы. План работы на каникулы.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ноябрь, декабрь – 2019;  март- 2020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Заведующие отделами, 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ind w:left="-142" w:firstLine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Создание и деятельность временных творческих коллективов.</w:t>
            </w:r>
          </w:p>
          <w:p w:rsidR="00DA5CD8" w:rsidRPr="00B47A1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B47A1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Организация работы: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тарификационной;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комиссии по охране труда.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т.ч.года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765173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6517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Нормативно-правовое обеспечение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образовательной деятельности МАУДО ДЭБЦ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B47A1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B47A1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Внесение изменений и дополнений: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 в локальные акты Центра.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в должностные инструкции работников    учреждения.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Март-апрель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val="en-US" w:eastAsia="ru-RU"/>
              </w:rPr>
              <w:t>IV</w:t>
            </w: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765173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6517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Организация деятельности по повышению профессионального мастерства педагогов дополнительного образования</w:t>
            </w:r>
          </w:p>
        </w:tc>
        <w:tc>
          <w:tcPr>
            <w:tcW w:w="60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Работа школы молодого педагога</w:t>
            </w:r>
          </w:p>
        </w:tc>
        <w:tc>
          <w:tcPr>
            <w:tcW w:w="23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 списка  слушателей  курсов повышения  квалификации на 2019 -2020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учебный год.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Еналеева Л.Н.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7D39B1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B47A1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B47A1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Семинары для педагогов дополнительного образования:</w:t>
            </w:r>
          </w:p>
          <w:p w:rsidR="00DA5CD8" w:rsidRPr="007D39B1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7D39B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1) </w:t>
            </w:r>
            <w:r w:rsidRPr="007D39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Семинар «Современная модель </w:t>
            </w:r>
            <w:r w:rsidRPr="007D39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экологического образования»</w:t>
            </w:r>
          </w:p>
          <w:p w:rsidR="00DA5CD8" w:rsidRPr="007D39B1" w:rsidRDefault="00DA5CD8" w:rsidP="001D5E75">
            <w:pPr>
              <w:pStyle w:val="1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D39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2) Методический семинар «Организация работы с родителями. Нетрадиционные формы»</w:t>
            </w:r>
          </w:p>
          <w:p w:rsidR="00DA5CD8" w:rsidRPr="007D39B1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D39B1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3) Методический практикум </w:t>
            </w:r>
            <w:r w:rsidRPr="007D39B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«Формы организации досуговой деятельности с детьми и родителями в летний период».</w:t>
            </w:r>
          </w:p>
          <w:p w:rsidR="00DA5CD8" w:rsidRPr="007D39B1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4) </w:t>
            </w:r>
            <w:r w:rsidRPr="007D39B1">
              <w:rPr>
                <w:rFonts w:ascii="Times New Roman" w:hAnsi="Times New Roman"/>
                <w:color w:val="000000"/>
                <w:sz w:val="28"/>
                <w:szCs w:val="28"/>
              </w:rPr>
              <w:t>Семинар «Социализация детей и подростков в условиях учреждения дополнительного образования»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ноябрь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Туякова Г.Ж.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Дёмина К.А.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Селина Н.В.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Еналеева Л.Н.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Городские методические объединения педагогов дополнительного образования по разработанному плану.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3 раза в год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B47A1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B47A1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групповые и индивидуальные консультации:</w:t>
            </w:r>
          </w:p>
          <w:p w:rsidR="00DA5CD8" w:rsidRPr="00B47A1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B47A1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- по работе над индивидуальными  методическими темами: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посещение занятий с последующим анализом;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по созданию образовательных программ;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по проблемам самообразования;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проведение консультаций согласно данных мониторинга, затруднений в работе ПДО.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и НМР,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Методисты, психолог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V.</w:t>
            </w:r>
          </w:p>
        </w:tc>
        <w:tc>
          <w:tcPr>
            <w:tcW w:w="28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5CD8" w:rsidRPr="00B47A1D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47A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Аттестация ПДО и работников МАУДО ДЭБЦ.</w:t>
            </w:r>
          </w:p>
        </w:tc>
        <w:tc>
          <w:tcPr>
            <w:tcW w:w="60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Анализ принятых документов на аттестацию 2019 - 2020 учебный год.</w:t>
            </w:r>
          </w:p>
        </w:tc>
        <w:tc>
          <w:tcPr>
            <w:tcW w:w="23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август - сентябрь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Еналеева Л.Н.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документации на аттестующихся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Еналеева Л.Н.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Консультативно -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методическая помощь аттестующимся ПДО по вопросам аттестации.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весь аттестационный период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Еналеева Л.Н..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Головачева Н.А.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Оформление стенда «Аттестация»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Еналеева Л.Н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Головачева Н.А.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предварительного списка аттестующихся на 2019 - 2020 учебный год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Еналеева Л.Н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Головачева Н.А.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val="en-US" w:eastAsia="ru-RU"/>
              </w:rPr>
              <w:t>VI</w:t>
            </w: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B47A1D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47A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Административно-тематические совещания.</w:t>
            </w: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7A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Совещание при директоре.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Об итогах комплектования.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 - декабрь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О подготовке к педагогическому совету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О подготовке к празднованию Нового года (утверждение плана мероприятий на каникулы). Обновление расписания занятий в объединениях.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Об итогах деятельности  МАУДО ДЭБЦ  за  учебный год.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О результатах качества знаний, умений, навыков учащихся.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О состоянии посещаемости учащимися объединений по интересам (по итогам проверки)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Концепция  плана  работы МАУДО ДЭБЦ    на  2019 -2020учебный год.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</w:tc>
      </w:tr>
      <w:tr w:rsidR="00DA5CD8" w:rsidRPr="00344697" w:rsidTr="001D5E75">
        <w:trPr>
          <w:trHeight w:val="1686"/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val="en-US" w:eastAsia="ru-RU"/>
              </w:rPr>
              <w:t>VII</w:t>
            </w: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B47A1D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47A1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Педагогический совет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Pr="002F53B9">
              <w:rPr>
                <w:rFonts w:ascii="Times New Roman" w:hAnsi="Times New Roman"/>
                <w:color w:val="000000"/>
                <w:sz w:val="28"/>
                <w:szCs w:val="28"/>
              </w:rPr>
              <w:t>Анализ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деятельности МАУДО ДЭБЦ за 2018/19</w:t>
            </w:r>
            <w:r w:rsidRPr="002F53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уч. год. </w:t>
            </w:r>
            <w:r>
              <w:rPr>
                <w:rStyle w:val="a8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План работы</w:t>
            </w:r>
            <w:r w:rsidRPr="00B47A1D">
              <w:rPr>
                <w:rStyle w:val="a8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a8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 xml:space="preserve">МАУДО </w:t>
            </w:r>
            <w:r w:rsidRPr="00B47A1D">
              <w:rPr>
                <w:rStyle w:val="a8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«Детский эколого - биологический центр» на 2019-2020 учебный год»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Директор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  <w:p w:rsidR="00DA5CD8" w:rsidRPr="00344697" w:rsidRDefault="00DA5CD8" w:rsidP="006D59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</w:tc>
      </w:tr>
      <w:tr w:rsidR="00DA5CD8" w:rsidRPr="00344697" w:rsidTr="001D5E75">
        <w:trPr>
          <w:trHeight w:val="1686"/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F06A22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B47A1D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6C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«Проект создания нового социально-педагогического отдела в МАУДО ДЭБЦ на базе творческих объединений дошкольников и организационно-массовой работы педагогов-организаторов: положение об отделе, план деятельности и массовые мероприятия»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Директор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BB3E71">
              <w:rPr>
                <w:rFonts w:ascii="Times New Roman" w:hAnsi="Times New Roman"/>
                <w:color w:val="000000"/>
                <w:sz w:val="28"/>
                <w:szCs w:val="28"/>
              </w:rPr>
              <w:t>«Атлас новых экологических профессий. Модельные центры. Профориентационная  и предпрофильная подготовка детей в организации дополнительного образования»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Default="00DA5CD8" w:rsidP="001D5E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4679">
              <w:rPr>
                <w:rFonts w:ascii="Times New Roman" w:hAnsi="Times New Roman"/>
                <w:sz w:val="28"/>
                <w:szCs w:val="28"/>
              </w:rPr>
              <w:t>«Самообразование – одна из форм повышения профессионального мастерства педагога. Талант рождается в семье»</w:t>
            </w:r>
          </w:p>
          <w:p w:rsidR="00DA5CD8" w:rsidRPr="0032614F" w:rsidRDefault="00DA5CD8" w:rsidP="001D5E75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2614F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Подведение итогов работы за учебный год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Апрель - </w:t>
            </w: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val="en-US" w:eastAsia="ru-RU"/>
              </w:rPr>
              <w:t>VIII</w:t>
            </w: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5CD8" w:rsidRPr="0032614F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2614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Организационно-управленческая схема по сдаче нормативных, аналитических и статистических материалов.</w:t>
            </w:r>
          </w:p>
        </w:tc>
        <w:tc>
          <w:tcPr>
            <w:tcW w:w="60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Сдача информационных отчетов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Декабрь, январь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Сдача статистических отчетов по форме на базе данных по комплектованию.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до 15.09.19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и сдача расписания объединений на  2019-2020 учебный год.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Расписание занятий на осенние каникулы в свободной форме.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Предоставление образовательных программ на утверждение.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до 01.09.2019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Расписание занятий на зимние каникулы.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План работы на зимние каникулы.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до 20.12.2017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Сдача  журналов  ПДО на проверку.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ежемесячно.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Зав. отделом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Сдача  планов и расписание на весенние каникулы.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Подготовка распоряжения об окончании учебного года.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Сдача аналитической справки за учебный год.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Май, июнь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I</w:t>
            </w:r>
            <w:r w:rsidRPr="00344697">
              <w:rPr>
                <w:rFonts w:ascii="Times New Roman" w:hAnsi="Times New Roman"/>
                <w:sz w:val="28"/>
                <w:szCs w:val="28"/>
                <w:lang w:val="en-US" w:eastAsia="ru-RU"/>
              </w:rPr>
              <w:t>X</w:t>
            </w: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2614F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2614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Деятельно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сть методического совета и Совета</w:t>
            </w:r>
            <w:r w:rsidRPr="0032614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МАУДО ДЭБЦ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2614F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2614F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eastAsia="ru-RU"/>
              </w:rPr>
              <w:t>Методический совет:</w:t>
            </w:r>
          </w:p>
          <w:p w:rsidR="00DA5CD8" w:rsidRPr="0032614F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2614F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Утверждение плана методической работы учреждения на 2019-2020 учебный год Утверждение тем методических объединений </w:t>
            </w:r>
            <w:r w:rsidRPr="0032614F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МАУДО «ДЭБЦ» на 2019-2020 учебный год:</w:t>
            </w:r>
          </w:p>
          <w:p w:rsidR="00DA5CD8" w:rsidRPr="0032614F" w:rsidRDefault="00DA5CD8" w:rsidP="00DA5CD8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2614F">
              <w:rPr>
                <w:rFonts w:ascii="Times New Roman" w:hAnsi="Times New Roman"/>
                <w:color w:val="000000"/>
                <w:sz w:val="28"/>
                <w:szCs w:val="28"/>
              </w:rPr>
              <w:t>«Новые формы экологического просвещения в организации дополнительного образования естественно-научной направленности».</w:t>
            </w:r>
          </w:p>
          <w:p w:rsidR="00DA5CD8" w:rsidRPr="0032614F" w:rsidRDefault="00DA5CD8" w:rsidP="00DA5CD8">
            <w:pPr>
              <w:pStyle w:val="a6"/>
              <w:numPr>
                <w:ilvl w:val="0"/>
                <w:numId w:val="3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2614F">
              <w:rPr>
                <w:rFonts w:ascii="Times New Roman" w:hAnsi="Times New Roman"/>
                <w:color w:val="000000"/>
                <w:sz w:val="28"/>
                <w:szCs w:val="28"/>
              </w:rPr>
              <w:t>«Создание и принципы работы научного общества учащихся и педагогов в организации дополнительного образования естественно-научной направленности. Положение о НОУ»</w:t>
            </w:r>
          </w:p>
          <w:p w:rsidR="00DA5CD8" w:rsidRPr="0032614F" w:rsidRDefault="00DA5CD8" w:rsidP="00DA5CD8">
            <w:pPr>
              <w:pStyle w:val="a6"/>
              <w:numPr>
                <w:ilvl w:val="0"/>
                <w:numId w:val="3"/>
              </w:numPr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2614F">
              <w:rPr>
                <w:rFonts w:ascii="Times New Roman" w:hAnsi="Times New Roman"/>
                <w:color w:val="000000"/>
                <w:sz w:val="28"/>
                <w:szCs w:val="28"/>
              </w:rPr>
              <w:t>«Анализ занятия в организации дополнительного образования естественнонаучной направленности: новые формы занятий, требования к ним».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2614F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Подведение  итогов за год.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Ноябрь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Зам. директора по НМР 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0346F4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Общее собрание трудового коллектива: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Медицинский осмотр работников Центра.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Утверждение графика очередных оплачиваемых отпусков за 2019 -2020 учебный год.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август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январь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Директор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 по АХР Власенко И.М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Специалист по кадрам  Иванова Д.В.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X.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0346F4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Деятельность методической службы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0346F4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Подбор и систематизация необходимого дидактического материала для проведения педагогических советов, методических семинаров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методисты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0346F4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Подготовка и проведение педагогических советов, методических семинаров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методисты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0346F4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Проведение аттестации педагогических работников (подготовка заключений </w:t>
            </w:r>
            <w:r w:rsidRPr="000346F4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экспертизы, представлений)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методисты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0346F4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Организация выставок методической литературы, консультаций по запросам педагогов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методисты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0346F4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Отслеживание влияния методической работы на состояние и результативность образовательного процесса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методисты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0346F4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Разработка методических пособий, комплексов методического обеспечения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методисты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0346F4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Разработка единого диагностического комплекса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Май, июнь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методисты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XI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0346F4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Организация деятельности по взаимодействию со школами города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Открытие творческих объединений в образовательных учреждениях.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Заключение договоров с образовательными учреждениями о совместной деятельности по дополнительному образованию детей.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сентябрь-октябрь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Администрация, директора школ,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 по УВР Коломойцева Т.Н.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 по АХР Власенко И.М.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X</w:t>
            </w:r>
            <w:r w:rsidRPr="00344697">
              <w:rPr>
                <w:rFonts w:ascii="Times New Roman" w:hAnsi="Times New Roman"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0346F4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Диагностика образовательно-воспитательного процесса ДЭБЦ.</w:t>
            </w: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Мониторинг личностного роста учащихся и ПДО.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Подведение итогов качества знаний, умений и навыков у воспитанников.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ПДО.  Психолог Головачева Н.А.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Диагностика успешности учащихся в городских, областных и другого уровня конкурсах.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Диагностика участия учащихся ДЭБЦ  в культурно-массовых мероприятиях.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т.ч.года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 по УВР Коломойцева Т.Н.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Мониторинг профессионального мастерства ПДО.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Администрация,  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Анализ деятельности ДЭБЦ  за учебный год.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НМР Краснова Т.А.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X</w:t>
            </w:r>
            <w:r w:rsidRPr="00344697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0346F4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Оформление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информационных стендов МАУДО</w:t>
            </w:r>
            <w:r w:rsidRPr="000346F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ДЭБЦ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Информация о деятельности  ДЭБЦ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т.ч.года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Заведующие отделов, методисты, 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X</w:t>
            </w:r>
            <w:r w:rsidRPr="00344697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0346F4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Мероприятия по охране жизни и здоровья воспитанников и техника безопасности.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Оценка состояния здоровья детей, выявление детей «группы риска»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сентябрь-ноябрь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Осуществление регулярного контроля за выполнением санитарно-гигиенических требований согласно правилам и нормам СанПин – 2.4.4.1251-03: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Соблюдение санитарно-гигиенических требований к занятию: здоровьесберегающий анализ расписания, предотвращение перегрузки занятиями,  физкультминутки.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т.ч.года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Администрация, заведующие отделом,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Зам. директора по УВР Коломойцева Т.Н.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Проведение: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игр на свежем воздухе, Дней здоровья;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 спортивных состязаний, праздников.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 т.ч.года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Соблюдение мер противопожарной безопасности на протяжении всего учебного года, особенно во время праздников, концертов.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т.ч.года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учебных занятий по эвакуации детей во время пожара.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профилактики травматизма (беседы по ПДД, ТБ) среди учащихся «Безопасный путь домой».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сентябрь, декабрь,май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Работа по формированию здорового образа жизни.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т.ч.года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ПДО, родители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X</w:t>
            </w:r>
            <w:r w:rsidRPr="00344697"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0346F4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Организация по взаимодействию с социумом.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Участие в городских мероприятиях.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Организация выставок творческих работ.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- Организация выставок по итогам конкурсов.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т.ч.года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val="en-US" w:eastAsia="ru-RU"/>
              </w:rPr>
              <w:t>XVI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0346F4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46F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Организация учебно-воспитательной работы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участия в городских, областных, российских и международных конкурсах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Заведующие отделами, методисты,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«Город цветов» городская выставка цветов, посвященная празднованию дня города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31.08.19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16.00- 20.00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Август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Коломойцева Т.Н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Еналеева Л.Н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«Экология счастливого детства»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выставка работ, достижений обучающихся центра                      и работа творческих площадок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01.09.19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11.00-18.00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Атриум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Краснова Т.А.</w:t>
            </w:r>
          </w:p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Коломойцева Т.Н.</w:t>
            </w:r>
          </w:p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Еналеева Л.Н.</w:t>
            </w:r>
          </w:p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Селина Н.В.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Ермолаева А.А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«Нашим рекам - чистые   берега!»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Экологическая акция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13.09.19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14.00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Зауральная роща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Краснова Н.А.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Байназарова Г.Ф.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«Мы любим наш город»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Торжественное  подведение итогов акции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28.09.19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14.00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Краснова Т.А.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«Веселый перекресток»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Познавательная игровая программа по ППД для 1-4 классов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Гаврилина Н.В.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«Кузькины подружки»</w:t>
            </w:r>
          </w:p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посвящение в первоклассники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театрализованная игровая программа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сентябрь октябрь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</w:rPr>
              <w:t>Конкурс открыток ко Дню учителя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ПДО  художественного отдела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sz w:val="28"/>
                <w:szCs w:val="28"/>
              </w:rPr>
              <w:t>Концертная программа, посвящённая  «Дню учителя»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0F3079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F307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sz w:val="28"/>
                <w:szCs w:val="28"/>
              </w:rPr>
              <w:t>Перов Н.А. (ансамбль русской песни «Истоки»), Кривицкая М.А.(эстрадно-вокальный ансамбль «Чудеса»).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</w:rPr>
              <w:t>Титова А.А. (хореографический коллектив «Эдельвейс»).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«Успех учителя в успехе ученика»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торжественное мероприятие, посвященное празднованию Дня учителя с чествованием педагогов дополнительного образования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04.10.19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13.00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Селина Н.В.</w:t>
            </w:r>
          </w:p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Еналеева Л.Н.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F1682F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682F">
              <w:rPr>
                <w:rFonts w:ascii="Times New Roman" w:hAnsi="Times New Roman"/>
                <w:sz w:val="28"/>
                <w:szCs w:val="28"/>
              </w:rPr>
              <w:t>Конкурс рисунков «Осенний калейдоскоп»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F1682F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682F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F1682F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1682F">
              <w:rPr>
                <w:rFonts w:ascii="Times New Roman" w:hAnsi="Times New Roman"/>
                <w:sz w:val="28"/>
                <w:szCs w:val="28"/>
              </w:rPr>
              <w:t>ПДО Казаева  А.П.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Осенние каникулярные мероприятия</w:t>
            </w: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A6B31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B31">
              <w:rPr>
                <w:rFonts w:ascii="Times New Roman" w:hAnsi="Times New Roman"/>
                <w:sz w:val="28"/>
                <w:szCs w:val="28"/>
              </w:rPr>
              <w:t>Мастер – класс по созданию объёмной причёски «Осенняя фантазия»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A6B31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B3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1A6B31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B31">
              <w:rPr>
                <w:rFonts w:ascii="Times New Roman" w:hAnsi="Times New Roman"/>
                <w:sz w:val="28"/>
                <w:szCs w:val="28"/>
              </w:rPr>
              <w:t>ПДО Капатурина О.В.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A6B31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B31">
              <w:rPr>
                <w:rFonts w:ascii="Times New Roman" w:hAnsi="Times New Roman"/>
                <w:sz w:val="28"/>
                <w:szCs w:val="28"/>
              </w:rPr>
              <w:t>Конкурс рисунков «Золотая осень»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A6B31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B31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1A6B31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B31">
              <w:rPr>
                <w:rFonts w:ascii="Times New Roman" w:hAnsi="Times New Roman"/>
                <w:sz w:val="28"/>
                <w:szCs w:val="28"/>
              </w:rPr>
              <w:t>ПДО Казаева А.П.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«Краски осени»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праздник-утренник для дошкольников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25.10.2019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12.00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5906" w:rsidRDefault="004F5906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F590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Теплякова Л.Г.</w:t>
            </w:r>
          </w:p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Головачева Н.А.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«Молодёжь выбирает ЗОЖ»</w:t>
            </w:r>
          </w:p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спортивный праздник в рамках акции «Твое здоровье»</w:t>
            </w:r>
          </w:p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5-8 классы</w:t>
            </w:r>
          </w:p>
        </w:tc>
        <w:tc>
          <w:tcPr>
            <w:tcW w:w="2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Комарова К.М.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«Огонь ошибок не прощает»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познавательная игровая программа по пожарной безопасности для  1-4 классов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«Все в твоих руках»</w:t>
            </w:r>
          </w:p>
          <w:p w:rsidR="00DA5CD8" w:rsidRPr="00344697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урок-беседа из  цикла программ «Твое здоровье»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для старшеклассников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Гаврилина Н.В.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«По морям, по волнам»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познавательно-развлекательная программа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Мустафина Е.К.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</w:rPr>
              <w:t>Эко-урок «Мобильные технологии и экология»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Нечаев А.В.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80062E">
              <w:rPr>
                <w:rFonts w:ascii="Times New Roman" w:hAnsi="Times New Roman"/>
                <w:sz w:val="28"/>
                <w:szCs w:val="28"/>
              </w:rPr>
              <w:t>Познавательно - игровая программа «Осенние выкрутасы»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Кащанова А.Б.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sz w:val="28"/>
                <w:szCs w:val="28"/>
              </w:rPr>
              <w:t>Музыкально-развлекательная программа «Осенние дорожки»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344697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4469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Кривицкая М.А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«Тепло сердец для наших  мам»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праздничная игровая программа, посвященная Дню Матери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23.11.19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12.00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Головачева Н.А.</w:t>
            </w:r>
          </w:p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«Птицеград»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Экологическая акция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Операция «В защиту птиц и зверей»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13.12.19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14.00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Краснова Т.А.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«Льдинка, льдинка - где же май?»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веселый игровой урок по предупреждению детского травматизма.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Комарова К.М.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«Новогодние приключения в Экопарке»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новогодняя игровая программа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23.12.19-31.12.19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Селина Н.В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Педагоги-организаторы.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Открытый Чемпионат по парикмахерскому искусству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DA5CD8" w:rsidRPr="009C7E3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ПДО Капатурина О.В.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Смотр – конкурс  на лучшее новогоднее оформление образовательных организаций.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DA5CD8" w:rsidRPr="009C7E3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Зав. отделом, 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Каникулярные </w:t>
            </w:r>
            <w:r w:rsidRPr="005B22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зим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ние мероприятия.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Конкурс новогодних сувениров  «Новогодний сувенир»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ПДО Чуйкина И.В.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Выставка детских работ «Новогодние фантазии» (МАУДО «ДЭБЦ» (2-корпус пр.Дзержинского 24\1)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DA5CD8" w:rsidRPr="009C7E3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ПДО отдела ДПТ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Досугово – массовое мероприятие посвященное Новому году «К нам приходит Новый год». Конкурсы, соревнования, викторины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9C7E3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E35">
              <w:rPr>
                <w:rFonts w:ascii="Times New Roman" w:hAnsi="Times New Roman"/>
                <w:sz w:val="28"/>
                <w:szCs w:val="28"/>
              </w:rPr>
              <w:t>ПДО Казаева А.П.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sz w:val="28"/>
                <w:szCs w:val="28"/>
              </w:rPr>
              <w:t>Рождественские посиделки «В кругу семьи»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sz w:val="28"/>
                <w:szCs w:val="28"/>
              </w:rPr>
              <w:t>ПДО Перов Н.А.</w:t>
            </w:r>
          </w:p>
          <w:p w:rsidR="00DA5CD8" w:rsidRPr="0013769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sz w:val="28"/>
                <w:szCs w:val="28"/>
              </w:rPr>
              <w:t>ПДО Кривицкая М.А.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sz w:val="28"/>
                <w:szCs w:val="28"/>
              </w:rPr>
              <w:t>Танцевальный мастер-класс для всей семьи «Танцуем все!»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sz w:val="28"/>
                <w:szCs w:val="28"/>
              </w:rPr>
              <w:t>ПДО - хореографы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sz w:val="28"/>
                <w:szCs w:val="28"/>
              </w:rPr>
              <w:t>Городской конкурс по бисеронизанию «Бисерное очарование»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13769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sz w:val="28"/>
                <w:szCs w:val="28"/>
              </w:rPr>
              <w:t>ПДО Чуйкина И.В.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sz w:val="28"/>
                <w:szCs w:val="28"/>
              </w:rPr>
              <w:t>Лекция – беседа «Декоративно – прикладное искусство народов – неиссякаемый источник современного дизайна»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sz w:val="28"/>
                <w:szCs w:val="28"/>
              </w:rPr>
              <w:t>ПДО Капатурина О.В.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DB4B8F" w:rsidRDefault="00DA5CD8" w:rsidP="001D5E75">
            <w:pPr>
              <w:pStyle w:val="a6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062E">
              <w:rPr>
                <w:rFonts w:ascii="Times New Roman" w:hAnsi="Times New Roman"/>
                <w:sz w:val="28"/>
                <w:szCs w:val="28"/>
              </w:rPr>
              <w:t>Игра – путешествие «Новогодний балаганчик»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DA5CD8" w:rsidRPr="0013769D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Кащанова А.Б.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F06A22" w:rsidRDefault="00DA5CD8" w:rsidP="001D5E75">
            <w:pPr>
              <w:pStyle w:val="a6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60F0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«Хоровод друзей» -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E60F02">
              <w:rPr>
                <w:rFonts w:ascii="Times New Roman" w:hAnsi="Times New Roman"/>
                <w:color w:val="000000"/>
                <w:sz w:val="28"/>
                <w:szCs w:val="28"/>
              </w:rPr>
              <w:t>игровая программа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E60F02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E60F02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A5CD8" w:rsidRPr="00E60F02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F02">
              <w:rPr>
                <w:rFonts w:ascii="Times New Roman" w:hAnsi="Times New Roman"/>
                <w:color w:val="000000"/>
                <w:sz w:val="28"/>
                <w:szCs w:val="28"/>
              </w:rPr>
              <w:t>Мустафина Е.К.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Марафон настольных игр «Биологика»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3769D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DA5CD8" w:rsidRPr="0013769D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3769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Нечаев А.В.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«Всей семьей на каток»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городской семейный праздник на катке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Гаврилина Н.В.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«Меняем НИКОТИН НА МАНДАРИН»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акция для старшеклассников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Комарова К.М.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«Мы будущие защитники»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концертная  программа для дошкольников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21.02.19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12.00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«Ратное дело»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игровая программа ко дню защитника Отечества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19.02-24.02.2020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«31 феврамарта»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праздничная игровая программа для школьников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23 февраля-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7 марта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Гаврилина Н.В.</w:t>
            </w:r>
          </w:p>
        </w:tc>
      </w:tr>
      <w:tr w:rsidR="00DA5CD8" w:rsidRPr="00344697" w:rsidTr="001D5E75">
        <w:trPr>
          <w:trHeight w:val="344"/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«Смерть без выстрела»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профилактика против ПАВ,из цикла программ «Твое здоровье»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Комарова К.М.</w:t>
            </w:r>
          </w:p>
        </w:tc>
      </w:tr>
      <w:tr w:rsidR="00DA5CD8" w:rsidRPr="00344697" w:rsidTr="001D5E75">
        <w:trPr>
          <w:trHeight w:val="344"/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«Масленица-широкая душа»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Народное гуляние.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24.02-1.03.2020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DA5CD8" w:rsidRPr="00344697" w:rsidTr="001D5E75">
        <w:trPr>
          <w:trHeight w:val="344"/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F432CE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32CE">
              <w:rPr>
                <w:rFonts w:ascii="Times New Roman" w:hAnsi="Times New Roman"/>
                <w:sz w:val="28"/>
                <w:szCs w:val="28"/>
              </w:rPr>
              <w:t xml:space="preserve">Городской открытый творческий конкурс, посвященный истории государственной символики Российской Федерации и Оренбургской области «Гербом и флагом </w:t>
            </w:r>
            <w:r w:rsidRPr="00F432CE">
              <w:rPr>
                <w:rFonts w:ascii="Times New Roman" w:hAnsi="Times New Roman"/>
                <w:sz w:val="28"/>
                <w:szCs w:val="28"/>
              </w:rPr>
              <w:lastRenderedPageBreak/>
              <w:t>России горжусь»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F432CE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32CE">
              <w:rPr>
                <w:rFonts w:ascii="Times New Roman" w:hAnsi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F432CE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32CE">
              <w:rPr>
                <w:rFonts w:ascii="Times New Roman" w:hAnsi="Times New Roman"/>
                <w:sz w:val="28"/>
                <w:szCs w:val="28"/>
              </w:rPr>
              <w:t>ПДО отдела</w:t>
            </w:r>
          </w:p>
        </w:tc>
      </w:tr>
      <w:tr w:rsidR="00DA5CD8" w:rsidRPr="00344697" w:rsidTr="001D5E75">
        <w:trPr>
          <w:trHeight w:val="344"/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F432CE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32CE">
              <w:rPr>
                <w:rFonts w:ascii="Times New Roman" w:hAnsi="Times New Roman"/>
                <w:sz w:val="28"/>
                <w:szCs w:val="28"/>
              </w:rPr>
              <w:t>Городской конкурс художественного и декоративно – прикладного творчества «Край родной навек  любимый…»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F432CE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32CE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DA5CD8" w:rsidRPr="00F432CE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F432CE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32CE">
              <w:rPr>
                <w:rFonts w:ascii="Times New Roman" w:hAnsi="Times New Roman"/>
                <w:sz w:val="28"/>
                <w:szCs w:val="28"/>
              </w:rPr>
              <w:t>ПДО Казаева А.П.</w:t>
            </w:r>
          </w:p>
        </w:tc>
      </w:tr>
      <w:tr w:rsidR="00DA5CD8" w:rsidRPr="00344697" w:rsidTr="001D5E75">
        <w:trPr>
          <w:trHeight w:val="344"/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Городской конкурс патриотической песни «Долг. Честь. Родина»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Перов Н.А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Кривицкая М.А.</w:t>
            </w:r>
          </w:p>
        </w:tc>
      </w:tr>
      <w:tr w:rsidR="00DA5CD8" w:rsidRPr="00344697" w:rsidTr="001D5E75">
        <w:trPr>
          <w:trHeight w:val="344"/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Конкурсная программа «В паре с мамой»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ПДО - хореографы</w:t>
            </w:r>
          </w:p>
        </w:tc>
      </w:tr>
      <w:tr w:rsidR="00DA5CD8" w:rsidRPr="00344697" w:rsidTr="001D5E75">
        <w:trPr>
          <w:trHeight w:val="344"/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«Нашим мамам - ласковым и нежным самым»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семейный праздник для  дошкольников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05.03.20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10.00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Головачева Н.А.</w:t>
            </w:r>
          </w:p>
          <w:p w:rsidR="00DA5CD8" w:rsidRPr="004F5906" w:rsidRDefault="004F5906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F590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Теплякова Л.Г.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Pr="005B2274">
              <w:rPr>
                <w:rStyle w:val="extended-textshort"/>
                <w:rFonts w:ascii="Times New Roman" w:hAnsi="Times New Roman"/>
                <w:color w:val="000000"/>
                <w:sz w:val="28"/>
                <w:szCs w:val="28"/>
              </w:rPr>
              <w:t>Шерше-ля-фам или Ищите женщину!</w:t>
            </w: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праздничная программа, посвященная Дню 8-е Марта для сотрудников ДЭБЦ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07.03.20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14.00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«Певчие избранники России»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конкурсная программа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(Международный День птиц)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20.03.20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14.00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D7776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Каникулярные весенние мероприятия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Семейный конкурс «Мама, папа, баба, я – поющая семья»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ПДО  Перов Н.А.</w:t>
            </w:r>
          </w:p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D7776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Игровая программа «Пасхальные забавы»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ПДО Чуйкина И.В.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D7776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Конкурс юных стилистов «Создай свою причёску»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ПДО Капатурина О.В.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D7776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Конкурс скраперов «Творчество без границ»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ПДО Казаева А.П.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D7776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Музыкальная игра «Угадай мелодию»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ПДО Кривицкая М.А.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D7776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Областная выставка – конкурс ДПТ «Мастера и подмастерья»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ПДО отдела по заявленным направлениям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CD8" w:rsidRPr="003D7776" w:rsidRDefault="00DA5CD8" w:rsidP="001D5E75">
            <w:pPr>
              <w:spacing w:after="0" w:line="240" w:lineRule="auto"/>
              <w:ind w:left="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 xml:space="preserve">Областной конкурс детского рисунка «Мастера </w:t>
            </w:r>
            <w:r w:rsidRPr="003D7776">
              <w:rPr>
                <w:rFonts w:ascii="Times New Roman" w:hAnsi="Times New Roman"/>
                <w:sz w:val="28"/>
                <w:szCs w:val="28"/>
              </w:rPr>
              <w:lastRenderedPageBreak/>
              <w:t>волшебной кисти»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ПДО Казаева А.П.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DB4B8F" w:rsidRDefault="00DA5CD8" w:rsidP="001D5E75">
            <w:pPr>
              <w:pStyle w:val="a6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062E">
              <w:rPr>
                <w:rFonts w:ascii="Times New Roman" w:hAnsi="Times New Roman"/>
                <w:sz w:val="28"/>
                <w:szCs w:val="28"/>
              </w:rPr>
              <w:t>Брейн – ринг «Вестники радости весны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DB4B8F" w:rsidRDefault="00DA5CD8" w:rsidP="001D5E75">
            <w:pPr>
              <w:pStyle w:val="a6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DA5CD8" w:rsidRPr="003843CC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843C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Кащанова А.Б.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E60F02" w:rsidRDefault="00DA5CD8" w:rsidP="001D5E75">
            <w:pPr>
              <w:pStyle w:val="a6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E60F0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Тропинка здоровья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DA5CD8" w:rsidRPr="00E60F02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F02">
              <w:rPr>
                <w:rFonts w:ascii="Times New Roman" w:hAnsi="Times New Roman"/>
                <w:color w:val="000000"/>
                <w:sz w:val="28"/>
                <w:szCs w:val="28"/>
              </w:rPr>
              <w:t>игровая программа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E60F02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A5CD8" w:rsidRPr="00E60F02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0F02">
              <w:rPr>
                <w:rFonts w:ascii="Times New Roman" w:hAnsi="Times New Roman"/>
                <w:color w:val="000000"/>
                <w:sz w:val="28"/>
                <w:szCs w:val="28"/>
              </w:rPr>
              <w:t>Мустафина Е.К.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843CC" w:rsidRDefault="00DA5CD8" w:rsidP="001D5E75">
            <w:pPr>
              <w:pStyle w:val="a6"/>
              <w:jc w:val="center"/>
              <w:rPr>
                <w:rFonts w:ascii="Times New Roman" w:eastAsia="Calibri" w:hAnsi="Times New Roman"/>
                <w:color w:val="FF0000"/>
                <w:sz w:val="28"/>
                <w:szCs w:val="28"/>
                <w:lang w:eastAsia="en-US"/>
              </w:rPr>
            </w:pPr>
            <w:r w:rsidRPr="003843CC">
              <w:rPr>
                <w:rFonts w:ascii="Times New Roman" w:hAnsi="Times New Roman"/>
                <w:sz w:val="28"/>
                <w:szCs w:val="28"/>
              </w:rPr>
              <w:t>Мифологический лекторий «Фантастические существа и где они обитают»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D7776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D777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2D744D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A5CD8" w:rsidRPr="002D744D" w:rsidRDefault="00DA5CD8" w:rsidP="001D5E75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744D">
              <w:rPr>
                <w:rFonts w:ascii="Times New Roman" w:hAnsi="Times New Roman"/>
                <w:color w:val="000000"/>
                <w:sz w:val="28"/>
                <w:szCs w:val="28"/>
              </w:rPr>
              <w:t>Нечаев А.В.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1458FD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8FD">
              <w:rPr>
                <w:rFonts w:ascii="Times New Roman" w:hAnsi="Times New Roman"/>
                <w:color w:val="000000"/>
                <w:sz w:val="28"/>
                <w:szCs w:val="28"/>
              </w:rPr>
              <w:t>«Мы любим наш город»</w:t>
            </w:r>
          </w:p>
          <w:p w:rsidR="00DA5CD8" w:rsidRPr="001458FD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8FD">
              <w:rPr>
                <w:rFonts w:ascii="Times New Roman" w:hAnsi="Times New Roman"/>
                <w:color w:val="000000"/>
                <w:sz w:val="28"/>
                <w:szCs w:val="28"/>
              </w:rPr>
              <w:t>Городская экологическая акция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  апреля 2020 –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20 сентября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2020г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Краснова Т.А.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1458FD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8FD">
              <w:rPr>
                <w:rFonts w:ascii="Times New Roman" w:hAnsi="Times New Roman"/>
                <w:color w:val="000000"/>
                <w:sz w:val="28"/>
                <w:szCs w:val="28"/>
              </w:rPr>
              <w:t>«Экодом»</w:t>
            </w:r>
          </w:p>
          <w:p w:rsidR="00DA5CD8" w:rsidRPr="001458FD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8FD">
              <w:rPr>
                <w:rFonts w:ascii="Times New Roman" w:hAnsi="Times New Roman"/>
                <w:color w:val="000000"/>
                <w:sz w:val="28"/>
                <w:szCs w:val="28"/>
              </w:rPr>
              <w:t>Публичная защита победителей конкурса детских учебно-исследовательских работ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Краснова Т.А.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1458FD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8FD">
              <w:rPr>
                <w:rFonts w:ascii="Times New Roman" w:hAnsi="Times New Roman"/>
                <w:color w:val="000000"/>
                <w:sz w:val="28"/>
                <w:szCs w:val="28"/>
              </w:rPr>
              <w:t>«Апрель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458FD">
              <w:rPr>
                <w:rFonts w:ascii="Times New Roman" w:hAnsi="Times New Roman"/>
                <w:color w:val="000000"/>
                <w:sz w:val="28"/>
                <w:szCs w:val="28"/>
              </w:rPr>
              <w:t>- никому не верь!»</w:t>
            </w:r>
          </w:p>
          <w:p w:rsidR="00DA5CD8" w:rsidRPr="001458FD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8FD">
              <w:rPr>
                <w:rFonts w:ascii="Times New Roman" w:hAnsi="Times New Roman"/>
                <w:color w:val="000000"/>
                <w:sz w:val="28"/>
                <w:szCs w:val="28"/>
              </w:rPr>
              <w:t>театрализованная развлекательная программа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Гаврилина Н.В.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1458FD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8FD">
              <w:rPr>
                <w:rFonts w:ascii="Times New Roman" w:hAnsi="Times New Roman"/>
                <w:color w:val="000000"/>
                <w:sz w:val="28"/>
                <w:szCs w:val="28"/>
              </w:rPr>
              <w:t>«Мы в ответе за тех, кого приручили»</w:t>
            </w:r>
          </w:p>
          <w:p w:rsidR="00DA5CD8" w:rsidRPr="001458FD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8FD">
              <w:rPr>
                <w:rFonts w:ascii="Times New Roman" w:hAnsi="Times New Roman"/>
                <w:color w:val="000000"/>
                <w:sz w:val="28"/>
                <w:szCs w:val="28"/>
              </w:rPr>
              <w:t>урок - беседа о проблеме бездомных животных.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1458FD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8FD">
              <w:rPr>
                <w:rFonts w:ascii="Times New Roman" w:hAnsi="Times New Roman"/>
                <w:color w:val="000000"/>
                <w:sz w:val="28"/>
                <w:szCs w:val="28"/>
              </w:rPr>
              <w:t>«Ты нужен ЗДЕСЬ!»</w:t>
            </w:r>
          </w:p>
          <w:p w:rsidR="00DA5CD8" w:rsidRPr="001458FD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458FD">
              <w:rPr>
                <w:rFonts w:ascii="Times New Roman" w:hAnsi="Times New Roman"/>
                <w:color w:val="000000"/>
                <w:sz w:val="28"/>
                <w:szCs w:val="28"/>
              </w:rPr>
              <w:t>тематическая беседа по профилактике суицида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Комарова К.М.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458F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8FD">
              <w:rPr>
                <w:rFonts w:ascii="Times New Roman" w:hAnsi="Times New Roman"/>
                <w:sz w:val="28"/>
                <w:szCs w:val="28"/>
              </w:rPr>
              <w:t>Городская выставка – конкурс  «Творчество без границ»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458F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8FD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1458FD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8FD">
              <w:rPr>
                <w:rFonts w:ascii="Times New Roman" w:hAnsi="Times New Roman"/>
                <w:sz w:val="28"/>
                <w:szCs w:val="28"/>
              </w:rPr>
              <w:t>ПДО - прикладники отдела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«По всем фронтам» тематическая программа к 85-летию Победы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Гаврилина Н.В.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«Детство – время чудес!»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городское мероприятие, посвященное дню детства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18.05.20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11.00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Краснова Т.А.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Коломойцева Т.Н.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Селина Н.В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Еналеева Л.Н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Ермолаева А.А.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«Делу время-потехе час!»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театрализованная игровая программа, посвященная окончанию учебного года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25.05.20- 31.05.20г.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«100 затей для друзей!»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праздник для детей дошкольного возраста и их родителей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30.05.19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12.00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Головачева Н.А.</w:t>
            </w:r>
          </w:p>
          <w:p w:rsidR="00DA5CD8" w:rsidRPr="004F5906" w:rsidRDefault="004F5906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F590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Теплякова Л.Г.</w:t>
            </w:r>
          </w:p>
          <w:p w:rsidR="00DA5CD8" w:rsidRPr="005B2274" w:rsidRDefault="00DA5CD8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344697">
              <w:rPr>
                <w:rFonts w:ascii="Times New Roman" w:hAnsi="Times New Roman"/>
                <w:sz w:val="28"/>
                <w:szCs w:val="28"/>
                <w:lang w:val="en-US" w:eastAsia="ru-RU"/>
              </w:rPr>
              <w:t>XVII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5CD8" w:rsidRPr="003843CC" w:rsidRDefault="00DA5CD8" w:rsidP="001D5E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843C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Организация работы по взаимодействию МАУДО ДЭБЦ  с семьей.</w:t>
            </w: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3843CC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3843CC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Участие в школьных родительских собраниях:</w:t>
            </w:r>
          </w:p>
          <w:p w:rsidR="00DA5CD8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работы творческих объединений дошкольников на 2019-2020 учебный год</w:t>
            </w:r>
          </w:p>
          <w:p w:rsidR="00DA5CD8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Организация работы творческих объединений  в МАУДО «Детский эколого-биологический центр» на 2019-2020 учебный год</w:t>
            </w:r>
          </w:p>
          <w:p w:rsidR="00DA5CD8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«Занятость в свободное время. Досуг детей и подростков»</w:t>
            </w:r>
          </w:p>
          <w:p w:rsidR="00DA5CD8" w:rsidRPr="003843CC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«Здоровый ребенок- здоровое общество»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F261B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61B5">
              <w:rPr>
                <w:rFonts w:ascii="Times New Roman" w:hAnsi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F261B5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261B5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Администрация, педагоги.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Круглый стол «Познакомтесь –это мы»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Участие в школьных родительских собраниях с ярмаркой образовательных услуг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Выставка детских работ по бисероплетению «Милое очарованье – мамочка моя»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ПДО Чуйкина И.В.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Участие в школьном концерте посвящённом «Дню матери» с коллекцией причёсок на моделях «Моя мама лучшая на свете»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ПДО Капатурина О.В.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Праздник «День матери»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ПДО Кривицкая М.А.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Выставка детского рисунка ко Дню матери «Моя любимая мама»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ПДО Казаева А.П.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Отчётная выставка за год объединения «Волшебная бусинка» в рамках проведения в школе конкурса художественной самодеятельности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ПДО Чуйкина И.В.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Участие в школьном фестивале художественной самодеятельности с тематической коллекцией причёсок на моделях с приглашением родителей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ПДО Капатурина О.В.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Отчётная выставка детских работ ТО «Мир фантазии» в школьном смотре  художественной самодеятельности «Фестиваль школы»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ПДО Казаева А.П.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Отчётный концерт ТО «Истоки» (ансамбль русской песни в школьном смотре  художественной самодеятельности «Фестиваль школы»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ПДО Перов Н.А.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Отчётный концерт ТО «Чудеса» (вокал) в школьном смотре  художественной самодеятельности «Фестиваль школы»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ПДО Кривицкая М.А.</w:t>
            </w:r>
          </w:p>
        </w:tc>
      </w:tr>
      <w:tr w:rsidR="00DA5CD8" w:rsidRPr="00344697" w:rsidTr="001D5E75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Отчётный концерт ТО «Эдельвейс» (хореография) в школьном смотре  художественной самодеятельности «Фестиваль школы»</w:t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41A">
              <w:rPr>
                <w:rFonts w:ascii="Times New Roman" w:hAnsi="Times New Roman"/>
                <w:sz w:val="28"/>
                <w:szCs w:val="28"/>
              </w:rPr>
              <w:t>ПДО Титова А.А.</w:t>
            </w:r>
          </w:p>
        </w:tc>
      </w:tr>
      <w:tr w:rsidR="00DA5CD8" w:rsidRPr="00344697" w:rsidTr="001D5E75">
        <w:trPr>
          <w:trHeight w:val="75"/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DA5CD8" w:rsidRPr="00344697" w:rsidRDefault="00DA5CD8" w:rsidP="001D5E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06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5CD8" w:rsidRPr="004F441A" w:rsidRDefault="00DA5CD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DA5CD8" w:rsidRDefault="00DA5CD8" w:rsidP="00DA5C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593A" w:rsidRDefault="006D593A" w:rsidP="00DA5CD8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D593A" w:rsidRDefault="006D593A" w:rsidP="00DA5CD8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D593A" w:rsidRDefault="006D593A" w:rsidP="00DA5CD8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D593A" w:rsidRDefault="006D593A" w:rsidP="00DA5CD8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D593A" w:rsidRDefault="006D593A" w:rsidP="00DA5CD8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D593A" w:rsidRDefault="006D593A" w:rsidP="00DA5CD8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DA5CD8" w:rsidRDefault="00DA5CD8" w:rsidP="00DA5CD8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226CA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Приложение №1</w:t>
      </w:r>
    </w:p>
    <w:p w:rsidR="00DA5CD8" w:rsidRDefault="00DA5CD8" w:rsidP="00DA5CD8">
      <w:pPr>
        <w:spacing w:after="0" w:line="240" w:lineRule="auto"/>
        <w:jc w:val="right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DA5CD8" w:rsidRPr="00714A7D" w:rsidRDefault="00DA5CD8" w:rsidP="00DA5CD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14A7D">
        <w:rPr>
          <w:rFonts w:ascii="Times New Roman" w:hAnsi="Times New Roman"/>
          <w:b/>
          <w:sz w:val="28"/>
          <w:szCs w:val="28"/>
        </w:rPr>
        <w:t>Контроль за учебно-воспитательным процессом.</w:t>
      </w:r>
    </w:p>
    <w:p w:rsidR="00DA5CD8" w:rsidRPr="002226CA" w:rsidRDefault="00DA5CD8" w:rsidP="00DA5CD8">
      <w:pPr>
        <w:spacing w:after="0" w:line="240" w:lineRule="auto"/>
        <w:jc w:val="right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tbl>
      <w:tblPr>
        <w:tblpPr w:leftFromText="180" w:rightFromText="180" w:vertAnchor="text" w:horzAnchor="margin" w:tblpY="156"/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9"/>
        <w:gridCol w:w="2957"/>
        <w:gridCol w:w="2319"/>
        <w:gridCol w:w="180"/>
        <w:gridCol w:w="1800"/>
        <w:gridCol w:w="1980"/>
        <w:gridCol w:w="1800"/>
        <w:gridCol w:w="1779"/>
        <w:gridCol w:w="2076"/>
      </w:tblGrid>
      <w:tr w:rsidR="00DA5CD8" w:rsidRPr="00714A7D" w:rsidTr="001D5E7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>Вопросы для контроля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>Цель контроля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>Объект контроля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>Вид контроля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>Методы контроля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ind w:right="-1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 xml:space="preserve">Ответственные </w:t>
            </w:r>
          </w:p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>лица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>Результаты контроля (место рассмотрения)</w:t>
            </w:r>
          </w:p>
        </w:tc>
      </w:tr>
      <w:tr w:rsidR="00DA5CD8" w:rsidRPr="00714A7D" w:rsidTr="001D5E75">
        <w:tc>
          <w:tcPr>
            <w:tcW w:w="15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93A" w:rsidRDefault="006D593A" w:rsidP="001D5E75">
            <w:pPr>
              <w:tabs>
                <w:tab w:val="left" w:pos="54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</w:tc>
      </w:tr>
      <w:tr w:rsidR="00DA5CD8" w:rsidRPr="00714A7D" w:rsidTr="001D5E75">
        <w:trPr>
          <w:trHeight w:val="165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Готовность кабинетов  к учебному году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Проверка состояния ТБ, готовность метериально-технической базы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Педагоги дополнительного образования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диагностический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Рейд по кабинетам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 по АХР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Отчет на совещании</w:t>
            </w:r>
          </w:p>
        </w:tc>
      </w:tr>
      <w:tr w:rsidR="00DA5CD8" w:rsidRPr="00714A7D" w:rsidTr="001D5E7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Вводный инструктаж работников по ТБ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Наличие журнала, подписи сотрудников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Все работники учреждения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тематический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 xml:space="preserve">Проверка журналов по ТБ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 по АХР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Журналы по ТБ</w:t>
            </w:r>
          </w:p>
        </w:tc>
      </w:tr>
      <w:tr w:rsidR="00DA5CD8" w:rsidRPr="00714A7D" w:rsidTr="001D5E7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Комплектование объединений. Охват обучающихся 2 и 3 года обучения.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Анализ работы ПДО по охвату обучающихся 2 и 3 года обучения.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Педагоги дополнительного образования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тематический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Анализ отчетов ПДО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Отчет на совещании ПДО</w:t>
            </w:r>
          </w:p>
        </w:tc>
      </w:tr>
      <w:tr w:rsidR="00DA5CD8" w:rsidRPr="00714A7D" w:rsidTr="001D5E7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 xml:space="preserve"> Аттестация педагогических работников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 xml:space="preserve">Наличие квалификационных категорий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Педагоги дополнительного образования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персональный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Проверка документации, посещение занятий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Обсуждается на методическом совете</w:t>
            </w:r>
          </w:p>
        </w:tc>
      </w:tr>
      <w:tr w:rsidR="00DA5CD8" w:rsidRPr="00714A7D" w:rsidTr="001D5E75">
        <w:tc>
          <w:tcPr>
            <w:tcW w:w="15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Default="00DA5CD8" w:rsidP="001D5E75">
            <w:pPr>
              <w:tabs>
                <w:tab w:val="left" w:pos="54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Октябрь</w:t>
            </w:r>
          </w:p>
        </w:tc>
      </w:tr>
      <w:tr w:rsidR="00DA5CD8" w:rsidRPr="00714A7D" w:rsidTr="001D5E7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Наполняемость детских объединений. Составление банка данных по социальным категориям.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 xml:space="preserve">Проверка кружковых занятий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Педагоги дополнительного образования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тематический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Анализ отчетов ПДО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Администрация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Справка, совещание при директоре</w:t>
            </w:r>
          </w:p>
        </w:tc>
      </w:tr>
      <w:tr w:rsidR="00DA5CD8" w:rsidRPr="00714A7D" w:rsidTr="001D5E75">
        <w:tc>
          <w:tcPr>
            <w:tcW w:w="15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</w:tr>
      <w:tr w:rsidR="00DA5CD8" w:rsidRPr="00714A7D" w:rsidTr="001D5E7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Состояние оформления журналов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Выполнение требований к ведению журналов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Журналы ПДО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тематический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Проверка журналов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DA5CD8" w:rsidRPr="00714A7D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УВР Коломойцева Т.Н.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Обсуждение на педагогическом совете</w:t>
            </w:r>
          </w:p>
        </w:tc>
      </w:tr>
      <w:tr w:rsidR="00DA5CD8" w:rsidRPr="00714A7D" w:rsidTr="001D5E75">
        <w:tc>
          <w:tcPr>
            <w:tcW w:w="15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</w:tr>
      <w:tr w:rsidR="00DA5CD8" w:rsidRPr="00714A7D" w:rsidTr="001D5E7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Посещение занятий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Изучения уровня преподавания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административный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Посещение занятий, отчет ПДО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УВР Коломойцева Т.Н.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Справка обсуждается на совещании при директоре</w:t>
            </w:r>
          </w:p>
        </w:tc>
      </w:tr>
      <w:tr w:rsidR="00DA5CD8" w:rsidRPr="00714A7D" w:rsidTr="001D5E75">
        <w:trPr>
          <w:trHeight w:val="359"/>
        </w:trPr>
        <w:tc>
          <w:tcPr>
            <w:tcW w:w="15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</w:tc>
      </w:tr>
      <w:tr w:rsidR="00DA5CD8" w:rsidRPr="00714A7D" w:rsidTr="001D5E7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Выявление позитивной атмосферы на занятиях, проведение внеклассных мероприятий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Изучение внутренней атмосферы в коллективе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Педагоги дополнительного образования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персональный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Посещение внеклассных мероприятий, занятий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Зав.отделами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Обсуждение на педагогическом совете</w:t>
            </w:r>
          </w:p>
        </w:tc>
      </w:tr>
      <w:tr w:rsidR="00DA5CD8" w:rsidRPr="00714A7D" w:rsidTr="001D5E75">
        <w:tc>
          <w:tcPr>
            <w:tcW w:w="15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>Март</w:t>
            </w:r>
          </w:p>
        </w:tc>
      </w:tr>
      <w:tr w:rsidR="00DA5CD8" w:rsidRPr="00714A7D" w:rsidTr="001D5E7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 xml:space="preserve">О профилактике правонарушений среди воспитанников. Анализ посещаемости учащихся </w:t>
            </w: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 xml:space="preserve">«группы риска» 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Посещаемость обучающихся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Педагоги дополнительного  образования.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административный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Посещение занятий, беседа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</w:t>
            </w: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УВР Коломойцева Т.Н.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Обсуждение на совещании при директоре</w:t>
            </w:r>
          </w:p>
        </w:tc>
      </w:tr>
      <w:tr w:rsidR="00DA5CD8" w:rsidRPr="00714A7D" w:rsidTr="001D5E7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О состоянии методической работы в учреждении.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Анализ проведения семинаров ПДО по направлениям деятельности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Педагоги дополнительного  образования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тематический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работы</w:t>
            </w:r>
          </w:p>
          <w:p w:rsidR="00DA5CD8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метод</w:t>
            </w:r>
            <w:r>
              <w:rPr>
                <w:rFonts w:ascii="Times New Roman" w:hAnsi="Times New Roman"/>
                <w:sz w:val="28"/>
                <w:szCs w:val="28"/>
              </w:rPr>
              <w:t>ического</w:t>
            </w: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совета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директора по НМР Краснова Т.А.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Справка обсуждается на совещании при директоре</w:t>
            </w:r>
          </w:p>
        </w:tc>
      </w:tr>
      <w:tr w:rsidR="00DA5CD8" w:rsidRPr="00714A7D" w:rsidTr="001D5E75">
        <w:tc>
          <w:tcPr>
            <w:tcW w:w="15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 xml:space="preserve">Апрель </w:t>
            </w:r>
          </w:p>
        </w:tc>
      </w:tr>
      <w:tr w:rsidR="00DA5CD8" w:rsidRPr="00714A7D" w:rsidTr="001D5E75">
        <w:trPr>
          <w:trHeight w:val="752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О реализации рабочих программ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Своевременность и качество реализации рабочих программ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Рабочие программы, журналы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персональный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Проверка рабочих программ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CD8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по НМР Краснова Т.А. </w:t>
            </w: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Методисты центра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Справка, на методическом совете</w:t>
            </w:r>
          </w:p>
        </w:tc>
      </w:tr>
      <w:tr w:rsidR="00DA5CD8" w:rsidRPr="00714A7D" w:rsidTr="001D5E75">
        <w:tc>
          <w:tcPr>
            <w:tcW w:w="15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4A7D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</w:tc>
      </w:tr>
      <w:tr w:rsidR="00DA5CD8" w:rsidRPr="00714A7D" w:rsidTr="001D5E7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Анализ результативной деятельности  образовательного учреждения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мониторинг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Педагоги дополнительного образования, воспитанники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14A7D">
              <w:rPr>
                <w:rFonts w:ascii="Times New Roman" w:hAnsi="Times New Roman"/>
                <w:sz w:val="28"/>
                <w:szCs w:val="28"/>
              </w:rPr>
              <w:t>итоговый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собеседование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CD8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директора по НМР Краснова Т.А.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Психолог Головачева Н.А.</w:t>
            </w: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lastRenderedPageBreak/>
              <w:t>Справка, педагогический совет</w:t>
            </w:r>
          </w:p>
        </w:tc>
      </w:tr>
      <w:tr w:rsidR="00DA5CD8" w:rsidRPr="00714A7D" w:rsidTr="001D5E75"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Состояние журналов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Своевременное заполнение журналов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Педагоги дополнительного образования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Проверка журналов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CD8" w:rsidRDefault="00DA5CD8" w:rsidP="001D5E75">
            <w:pPr>
              <w:tabs>
                <w:tab w:val="left" w:pos="540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ЗД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Зам. директора</w:t>
            </w: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УВР Коломойцева Т.Н.</w:t>
            </w:r>
            <w:r w:rsidRPr="00714A7D">
              <w:rPr>
                <w:rFonts w:ascii="Times New Roman" w:hAnsi="Times New Roman"/>
                <w:sz w:val="28"/>
                <w:szCs w:val="28"/>
              </w:rPr>
              <w:t>УВР</w:t>
            </w:r>
          </w:p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CD8" w:rsidRPr="00714A7D" w:rsidRDefault="00DA5CD8" w:rsidP="001D5E75">
            <w:pPr>
              <w:tabs>
                <w:tab w:val="left" w:pos="5404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14A7D">
              <w:rPr>
                <w:rFonts w:ascii="Times New Roman" w:hAnsi="Times New Roman"/>
                <w:sz w:val="28"/>
                <w:szCs w:val="28"/>
              </w:rPr>
              <w:t>Итоговое совещание ПДО</w:t>
            </w:r>
          </w:p>
        </w:tc>
      </w:tr>
    </w:tbl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D593A" w:rsidRDefault="006D593A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A5CD8" w:rsidRDefault="00DA5CD8" w:rsidP="006D593A">
      <w:pPr>
        <w:tabs>
          <w:tab w:val="left" w:pos="5404"/>
        </w:tabs>
        <w:spacing w:after="0"/>
        <w:ind w:left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№2</w:t>
      </w:r>
    </w:p>
    <w:p w:rsidR="00DA5CD8" w:rsidRDefault="00DA5CD8" w:rsidP="006D593A">
      <w:pPr>
        <w:pStyle w:val="a6"/>
        <w:jc w:val="center"/>
        <w:rPr>
          <w:rFonts w:ascii="Times New Roman" w:eastAsia="Times" w:hAnsi="Times New Roman"/>
          <w:b/>
          <w:sz w:val="28"/>
          <w:szCs w:val="28"/>
        </w:rPr>
      </w:pPr>
      <w:r w:rsidRPr="00157BD5">
        <w:rPr>
          <w:rFonts w:ascii="Times New Roman" w:hAnsi="Times New Roman"/>
          <w:b/>
          <w:sz w:val="28"/>
          <w:szCs w:val="28"/>
        </w:rPr>
        <w:t xml:space="preserve">ЦИКЛОГРАММА работы МАУДО ДЭБЦ на </w:t>
      </w:r>
      <w:r>
        <w:rPr>
          <w:rFonts w:ascii="Times New Roman" w:eastAsia="Times" w:hAnsi="Times New Roman"/>
          <w:b/>
          <w:sz w:val="28"/>
          <w:szCs w:val="28"/>
        </w:rPr>
        <w:t>2019-2020</w:t>
      </w:r>
      <w:r w:rsidRPr="00157BD5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6D593A" w:rsidRPr="006D593A" w:rsidRDefault="006D593A" w:rsidP="006D593A">
      <w:pPr>
        <w:pStyle w:val="a6"/>
        <w:jc w:val="center"/>
        <w:rPr>
          <w:rFonts w:ascii="Times New Roman" w:eastAsia="Times" w:hAnsi="Times New Roman"/>
          <w:b/>
          <w:sz w:val="28"/>
          <w:szCs w:val="28"/>
        </w:rPr>
      </w:pPr>
    </w:p>
    <w:tbl>
      <w:tblPr>
        <w:tblW w:w="14742" w:type="dxa"/>
        <w:tblInd w:w="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43"/>
        <w:gridCol w:w="3118"/>
        <w:gridCol w:w="3119"/>
        <w:gridCol w:w="3260"/>
        <w:gridCol w:w="3402"/>
      </w:tblGrid>
      <w:tr w:rsidR="00DA5CD8" w:rsidRPr="001A3515" w:rsidTr="006D593A">
        <w:trPr>
          <w:trHeight w:val="664"/>
        </w:trPr>
        <w:tc>
          <w:tcPr>
            <w:tcW w:w="1843" w:type="dxa"/>
            <w:vMerge w:val="restart"/>
            <w:vAlign w:val="center"/>
          </w:tcPr>
          <w:p w:rsidR="00DA5CD8" w:rsidRPr="00D573A3" w:rsidRDefault="00DA5CD8" w:rsidP="001D5E7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73A3">
              <w:rPr>
                <w:rFonts w:ascii="Times New Roman" w:hAnsi="Times New Roman"/>
                <w:b/>
                <w:sz w:val="28"/>
                <w:szCs w:val="28"/>
              </w:rPr>
              <w:t>День</w:t>
            </w:r>
          </w:p>
        </w:tc>
        <w:tc>
          <w:tcPr>
            <w:tcW w:w="12899" w:type="dxa"/>
            <w:gridSpan w:val="4"/>
            <w:vAlign w:val="center"/>
          </w:tcPr>
          <w:p w:rsidR="00DA5CD8" w:rsidRPr="00D573A3" w:rsidRDefault="00DA5CD8" w:rsidP="001D5E75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73A3"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</w:tc>
      </w:tr>
      <w:tr w:rsidR="00DA5CD8" w:rsidRPr="001A3515" w:rsidTr="006D593A">
        <w:trPr>
          <w:trHeight w:val="311"/>
        </w:trPr>
        <w:tc>
          <w:tcPr>
            <w:tcW w:w="1843" w:type="dxa"/>
            <w:vMerge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eastAsia="Times" w:hAnsi="Times New Roman"/>
                <w:w w:val="90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eastAsia="Times" w:hAnsi="Times New Roman"/>
                <w:w w:val="90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eastAsia="Times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eastAsia="Times" w:hAnsi="Times New Roman"/>
                <w:w w:val="90"/>
                <w:sz w:val="28"/>
                <w:szCs w:val="28"/>
              </w:rPr>
              <w:t>4</w:t>
            </w:r>
          </w:p>
        </w:tc>
      </w:tr>
      <w:tr w:rsidR="00DA5CD8" w:rsidRPr="001A3515" w:rsidTr="006D593A">
        <w:trPr>
          <w:trHeight w:val="987"/>
        </w:trPr>
        <w:tc>
          <w:tcPr>
            <w:tcW w:w="1843" w:type="dxa"/>
          </w:tcPr>
          <w:p w:rsidR="00DA5CD8" w:rsidRPr="00D573A3" w:rsidRDefault="00DA5CD8" w:rsidP="001D5E7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D573A3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118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hAnsi="Times New Roman"/>
                <w:sz w:val="28"/>
                <w:szCs w:val="28"/>
              </w:rPr>
              <w:t>Совещания 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директоре</w:t>
            </w:r>
          </w:p>
        </w:tc>
        <w:tc>
          <w:tcPr>
            <w:tcW w:w="3119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hAnsi="Times New Roman"/>
                <w:sz w:val="28"/>
                <w:szCs w:val="28"/>
              </w:rPr>
              <w:t>Совещания 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директоре</w:t>
            </w:r>
          </w:p>
        </w:tc>
        <w:tc>
          <w:tcPr>
            <w:tcW w:w="3260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hAnsi="Times New Roman"/>
                <w:sz w:val="28"/>
                <w:szCs w:val="28"/>
              </w:rPr>
              <w:t>Совещания 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директоре</w:t>
            </w:r>
          </w:p>
        </w:tc>
        <w:tc>
          <w:tcPr>
            <w:tcW w:w="3402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hAnsi="Times New Roman"/>
                <w:sz w:val="28"/>
                <w:szCs w:val="28"/>
              </w:rPr>
              <w:t>Совещания 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директоре</w:t>
            </w:r>
          </w:p>
        </w:tc>
      </w:tr>
      <w:tr w:rsidR="00DA5CD8" w:rsidRPr="001A3515" w:rsidTr="006D593A">
        <w:trPr>
          <w:trHeight w:val="1085"/>
        </w:trPr>
        <w:tc>
          <w:tcPr>
            <w:tcW w:w="1843" w:type="dxa"/>
          </w:tcPr>
          <w:p w:rsidR="00DA5CD8" w:rsidRPr="00D573A3" w:rsidRDefault="00DA5CD8" w:rsidP="001D5E7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D573A3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118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Совещания у 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зам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>.</w:t>
            </w:r>
          </w:p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директоров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 xml:space="preserve"> по УВР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НМР</w:t>
            </w:r>
          </w:p>
        </w:tc>
        <w:tc>
          <w:tcPr>
            <w:tcW w:w="3119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Совещания у 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зам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>.</w:t>
            </w:r>
          </w:p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директоров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 xml:space="preserve"> по УВР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НМР</w:t>
            </w:r>
          </w:p>
        </w:tc>
        <w:tc>
          <w:tcPr>
            <w:tcW w:w="3260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Совещания у 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зам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>.</w:t>
            </w:r>
          </w:p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директоров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 xml:space="preserve"> по УВР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НМР</w:t>
            </w:r>
          </w:p>
        </w:tc>
        <w:tc>
          <w:tcPr>
            <w:tcW w:w="3402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Совещания у 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зам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>.</w:t>
            </w:r>
          </w:p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директоров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 xml:space="preserve"> по УВР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НМР</w:t>
            </w:r>
          </w:p>
        </w:tc>
      </w:tr>
      <w:tr w:rsidR="00DA5CD8" w:rsidRPr="001A3515" w:rsidTr="006D593A">
        <w:trPr>
          <w:trHeight w:val="1288"/>
        </w:trPr>
        <w:tc>
          <w:tcPr>
            <w:tcW w:w="1843" w:type="dxa"/>
          </w:tcPr>
          <w:p w:rsidR="00DA5CD8" w:rsidRPr="00D573A3" w:rsidRDefault="00DA5CD8" w:rsidP="001D5E7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D573A3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118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Консультации для педагогов дополнительного образования</w:t>
            </w:r>
          </w:p>
        </w:tc>
        <w:tc>
          <w:tcPr>
            <w:tcW w:w="3119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Городские 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Методические</w:t>
            </w:r>
          </w:p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hAnsi="Times New Roman"/>
                <w:sz w:val="28"/>
                <w:szCs w:val="28"/>
              </w:rPr>
              <w:t>объединения</w:t>
            </w:r>
          </w:p>
        </w:tc>
        <w:tc>
          <w:tcPr>
            <w:tcW w:w="3260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Консультации для педагогов дополнительного образования</w:t>
            </w:r>
          </w:p>
        </w:tc>
        <w:tc>
          <w:tcPr>
            <w:tcW w:w="3402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5CD8" w:rsidRPr="001A3515" w:rsidTr="006D593A">
        <w:trPr>
          <w:trHeight w:val="1288"/>
        </w:trPr>
        <w:tc>
          <w:tcPr>
            <w:tcW w:w="1843" w:type="dxa"/>
          </w:tcPr>
          <w:p w:rsidR="00DA5CD8" w:rsidRPr="00D573A3" w:rsidRDefault="00DA5CD8" w:rsidP="001D5E7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D573A3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118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Консультации для педагогов дополнительного образования</w:t>
            </w:r>
          </w:p>
        </w:tc>
        <w:tc>
          <w:tcPr>
            <w:tcW w:w="3119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Городские 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Методические</w:t>
            </w:r>
          </w:p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hAnsi="Times New Roman"/>
                <w:sz w:val="28"/>
                <w:szCs w:val="28"/>
              </w:rPr>
              <w:t>объединения</w:t>
            </w:r>
          </w:p>
        </w:tc>
        <w:tc>
          <w:tcPr>
            <w:tcW w:w="3260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Консультации для педагогов дополнительного образования</w:t>
            </w:r>
          </w:p>
        </w:tc>
        <w:tc>
          <w:tcPr>
            <w:tcW w:w="3402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5CD8" w:rsidRPr="001A3515" w:rsidTr="006D593A">
        <w:trPr>
          <w:trHeight w:val="1932"/>
        </w:trPr>
        <w:tc>
          <w:tcPr>
            <w:tcW w:w="1843" w:type="dxa"/>
          </w:tcPr>
          <w:p w:rsidR="00DA5CD8" w:rsidRPr="00D573A3" w:rsidRDefault="00DA5CD8" w:rsidP="001D5E75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D573A3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3118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hAnsi="Times New Roman"/>
                <w:sz w:val="28"/>
                <w:szCs w:val="28"/>
              </w:rPr>
              <w:t>Педагогический</w:t>
            </w:r>
          </w:p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hAnsi="Times New Roman"/>
                <w:sz w:val="28"/>
                <w:szCs w:val="28"/>
              </w:rPr>
              <w:t xml:space="preserve">совет 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август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ноябрь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февраль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>,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>),</w:t>
            </w:r>
          </w:p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hAnsi="Times New Roman"/>
                <w:sz w:val="28"/>
                <w:szCs w:val="28"/>
              </w:rPr>
              <w:t>педагогические</w:t>
            </w:r>
          </w:p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hAnsi="Times New Roman"/>
                <w:sz w:val="28"/>
                <w:szCs w:val="28"/>
              </w:rPr>
              <w:t>планерки</w:t>
            </w:r>
          </w:p>
        </w:tc>
        <w:tc>
          <w:tcPr>
            <w:tcW w:w="3119" w:type="dxa"/>
          </w:tcPr>
          <w:p w:rsidR="00DA5CD8" w:rsidRPr="00C164FE" w:rsidRDefault="00DA5CD8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164FE">
              <w:rPr>
                <w:rFonts w:ascii="Times New Roman" w:hAnsi="Times New Roman"/>
                <w:color w:val="000000"/>
                <w:sz w:val="28"/>
                <w:szCs w:val="28"/>
              </w:rPr>
              <w:t>Совещания в отделе</w:t>
            </w:r>
          </w:p>
        </w:tc>
        <w:tc>
          <w:tcPr>
            <w:tcW w:w="3260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Методический 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совет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>(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сентябрь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 xml:space="preserve">, 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ноябрь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>февраль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>,</w:t>
            </w:r>
            <w:r w:rsidRPr="001A3515">
              <w:rPr>
                <w:rFonts w:ascii="Times New Roman" w:hAnsi="Times New Roman"/>
                <w:sz w:val="28"/>
                <w:szCs w:val="28"/>
              </w:rPr>
              <w:t xml:space="preserve"> май</w:t>
            </w:r>
            <w:r w:rsidRPr="001A3515">
              <w:rPr>
                <w:rFonts w:ascii="Times New Roman" w:eastAsia="Times" w:hAnsi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hAnsi="Times New Roman"/>
                <w:sz w:val="28"/>
                <w:szCs w:val="28"/>
              </w:rPr>
              <w:t>Методические</w:t>
            </w:r>
          </w:p>
          <w:p w:rsidR="00DA5CD8" w:rsidRPr="001A3515" w:rsidRDefault="00DA5CD8" w:rsidP="001D5E7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1A3515">
              <w:rPr>
                <w:rFonts w:ascii="Times New Roman" w:hAnsi="Times New Roman"/>
                <w:sz w:val="28"/>
                <w:szCs w:val="28"/>
              </w:rPr>
              <w:t>объединения</w:t>
            </w:r>
          </w:p>
        </w:tc>
      </w:tr>
    </w:tbl>
    <w:p w:rsidR="008C0828" w:rsidRDefault="008C0828" w:rsidP="009B73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B7313" w:rsidRDefault="009B7313" w:rsidP="009B7313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Pr="002E48E8" w:rsidRDefault="008C0828" w:rsidP="008C0828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E48E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Охрана труда, безопасность</w:t>
      </w:r>
    </w:p>
    <w:p w:rsidR="008C0828" w:rsidRPr="002E48E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E48E8">
        <w:rPr>
          <w:rFonts w:ascii="Times New Roman" w:hAnsi="Times New Roman"/>
          <w:b/>
          <w:color w:val="000000"/>
          <w:sz w:val="28"/>
          <w:szCs w:val="28"/>
        </w:rPr>
        <w:t>Организация и управление.</w:t>
      </w:r>
    </w:p>
    <w:tbl>
      <w:tblPr>
        <w:tblpPr w:leftFromText="45" w:rightFromText="45" w:vertAnchor="text" w:tblpX="456"/>
        <w:tblW w:w="1433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66"/>
        <w:gridCol w:w="8788"/>
        <w:gridCol w:w="2323"/>
        <w:gridCol w:w="2355"/>
      </w:tblGrid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 и ТБ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Заключение договоров на 2019-2020 год (ТО ОПС, ТО КТС,  мониторинг КТС)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Даминова Т.В.</w:t>
            </w:r>
          </w:p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Создание пожарно-технической комиссии на основании приказа директора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8C0828" w:rsidRPr="009B7313" w:rsidTr="009B7313">
        <w:trPr>
          <w:trHeight w:val="473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Создание добровольной пожарной дружины на основании приказа директора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Даминова Т.В.</w:t>
            </w:r>
          </w:p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обязательных инструктажей с сотрудниками (повторный, внеплановый)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целевых инструктажей преподавателями с обучающимися центра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 течение</w:t>
            </w:r>
          </w:p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Коломойцева Т.Н.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Проверка состояния первичных средств пожаротушения и путей эвакуации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1 раз</w:t>
            </w:r>
          </w:p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 месяц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Контроль  выполнения внутреннего трудового распорядка.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Директор ДЭБЦ Краснова Т.А. Власенко И.М.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мероприятий по энергосбережению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 течение</w:t>
            </w:r>
          </w:p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Директор ДЭБЦ Власенко И.М.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Противопожарная безопасность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Директор ДЭБЦ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Обновлении приказов по обеспечению пожарной безопасности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Директор ДЭБЦ Власенко И.М.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учебных тренировок работников и учащихся на случай возникновения пожара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Освидетельствование первичных средств пожаротушения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8C0828" w:rsidRPr="009B7313" w:rsidTr="009B7313">
        <w:trPr>
          <w:trHeight w:val="572"/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Осуществление контроля  выполнения договорных обязательств по техническому обслуживанию системы ОПС и КТС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еженедельно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Заключение договора на мониторинг ОПС  (подключение к централизованному пульту)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ГО и ЧС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FF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Директор ДЭБЦ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Обновление приказов по ГО и ЧС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Директор ДЭБЦ Власенко И.М.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учебных тренировок работников и учащихся на случай возникновения чрезвычайной ситуации и угрозе террористического акта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Директор ДЭБЦ Власенко И.М.</w:t>
            </w:r>
          </w:p>
        </w:tc>
      </w:tr>
      <w:tr w:rsidR="008C0828" w:rsidRPr="009B7313" w:rsidTr="009B7313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 усиления мер безопасности в праздничные  дни.</w:t>
            </w:r>
          </w:p>
        </w:tc>
        <w:tc>
          <w:tcPr>
            <w:tcW w:w="23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  <w:p w:rsidR="008C0828" w:rsidRPr="009B7313" w:rsidRDefault="008C0828" w:rsidP="008C08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9B7313" w:rsidRDefault="008C0828" w:rsidP="008C0828">
            <w:pPr>
              <w:rPr>
                <w:color w:val="000000"/>
                <w:sz w:val="28"/>
                <w:szCs w:val="28"/>
              </w:rPr>
            </w:pPr>
            <w:r w:rsidRPr="009B7313">
              <w:rPr>
                <w:rFonts w:ascii="Times New Roman" w:hAnsi="Times New Roman"/>
                <w:color w:val="000000"/>
                <w:sz w:val="28"/>
                <w:szCs w:val="28"/>
              </w:rPr>
              <w:t>Директор ДЭБЦ Власенко И.М.</w:t>
            </w:r>
          </w:p>
        </w:tc>
      </w:tr>
    </w:tbl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Pr="0079232B" w:rsidRDefault="008C0828" w:rsidP="008C0828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9232B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Финансово-хозяйственная деятельность</w:t>
      </w:r>
    </w:p>
    <w:tbl>
      <w:tblPr>
        <w:tblpPr w:leftFromText="45" w:rightFromText="45" w:vertAnchor="text" w:tblpX="456"/>
        <w:tblW w:w="1390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66"/>
        <w:gridCol w:w="8363"/>
        <w:gridCol w:w="2380"/>
        <w:gridCol w:w="2298"/>
      </w:tblGrid>
      <w:tr w:rsidR="008C0828" w:rsidRPr="0079232B" w:rsidTr="00F60DA1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813BBB">
            <w:pPr>
              <w:spacing w:after="0" w:line="240" w:lineRule="auto"/>
              <w:ind w:firstLine="182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813BBB">
            <w:pPr>
              <w:spacing w:after="0" w:line="240" w:lineRule="auto"/>
              <w:ind w:firstLine="1828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F60DA1">
            <w:pPr>
              <w:spacing w:after="0" w:line="240" w:lineRule="auto"/>
              <w:ind w:hanging="15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F60DA1">
            <w:pPr>
              <w:spacing w:after="0" w:line="240" w:lineRule="auto"/>
              <w:ind w:firstLine="15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8C0828" w:rsidRPr="0079232B" w:rsidTr="00F60DA1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813BBB">
            <w:pPr>
              <w:spacing w:after="0" w:line="240" w:lineRule="auto"/>
              <w:ind w:firstLine="182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F60DA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Заключение договоров на текущее обслуживание здания  на 2019 год (дезинсекция, дератизация)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F60DA1">
            <w:pPr>
              <w:spacing w:after="0" w:line="240" w:lineRule="auto"/>
              <w:ind w:hanging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79232B" w:rsidRDefault="008C0828" w:rsidP="00F60DA1">
            <w:pPr>
              <w:ind w:firstLine="15"/>
              <w:rPr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Директор ДЭБЦ Власенко И.М.</w:t>
            </w:r>
          </w:p>
        </w:tc>
      </w:tr>
      <w:tr w:rsidR="008C0828" w:rsidRPr="0079232B" w:rsidTr="00F60DA1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813BBB">
            <w:pPr>
              <w:spacing w:after="0" w:line="240" w:lineRule="auto"/>
              <w:ind w:firstLine="182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F60DA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Анализ расходования финансовых средств.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F60DA1">
            <w:pPr>
              <w:spacing w:after="0" w:line="240" w:lineRule="auto"/>
              <w:ind w:hanging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ежеквартально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79232B" w:rsidRDefault="008C0828" w:rsidP="00F60DA1">
            <w:pPr>
              <w:ind w:firstLine="15"/>
              <w:rPr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Директор ДЭБЦ Власенко И.М.</w:t>
            </w:r>
          </w:p>
        </w:tc>
      </w:tr>
      <w:tr w:rsidR="008C0828" w:rsidRPr="0079232B" w:rsidTr="00F60DA1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813BBB">
            <w:pPr>
              <w:spacing w:after="0" w:line="240" w:lineRule="auto"/>
              <w:ind w:firstLine="182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F60DA1" w:rsidRDefault="008C0828" w:rsidP="00F60DA1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60D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Мероприятия по обеспечению  исправности транспортного средства, обеспечению его функционирования (прохождение диагностики, тех осмотр, заключение договоров на приобретение ГСМ, запасных частей)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F60DA1" w:rsidRDefault="008C0828" w:rsidP="00F60DA1">
            <w:pPr>
              <w:spacing w:after="0" w:line="240" w:lineRule="auto"/>
              <w:ind w:hanging="1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60D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F60DA1" w:rsidRDefault="008C0828" w:rsidP="00F60DA1">
            <w:pPr>
              <w:ind w:firstLine="15"/>
              <w:rPr>
                <w:color w:val="000000" w:themeColor="text1"/>
                <w:sz w:val="28"/>
                <w:szCs w:val="28"/>
              </w:rPr>
            </w:pPr>
            <w:r w:rsidRPr="00F60DA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Власенко И.М.</w:t>
            </w:r>
          </w:p>
        </w:tc>
      </w:tr>
      <w:tr w:rsidR="008C0828" w:rsidRPr="0079232B" w:rsidTr="00F60DA1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813BBB">
            <w:pPr>
              <w:spacing w:after="0" w:line="240" w:lineRule="auto"/>
              <w:ind w:firstLine="182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F60DA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 своевременного прохождения сотрудниками периодического медицинского осмотра.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F60DA1">
            <w:pPr>
              <w:spacing w:after="0" w:line="240" w:lineRule="auto"/>
              <w:ind w:hanging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79232B" w:rsidRDefault="008C0828" w:rsidP="00F60DA1">
            <w:pPr>
              <w:ind w:firstLine="15"/>
              <w:rPr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8C0828" w:rsidRPr="0079232B" w:rsidTr="00F60DA1">
        <w:trPr>
          <w:tblCellSpacing w:w="0" w:type="dxa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813BBB">
            <w:pPr>
              <w:spacing w:after="0" w:line="240" w:lineRule="auto"/>
              <w:ind w:firstLine="1828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3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F60DA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 материально-технической базы центра в соответствии с перспективным планом   развития МТБ.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79232B" w:rsidRDefault="008C0828" w:rsidP="00F60DA1">
            <w:pPr>
              <w:spacing w:after="0" w:line="240" w:lineRule="auto"/>
              <w:ind w:hanging="15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828" w:rsidRPr="0079232B" w:rsidRDefault="008C0828" w:rsidP="00F60DA1">
            <w:pPr>
              <w:ind w:firstLine="15"/>
              <w:rPr>
                <w:color w:val="000000"/>
                <w:sz w:val="28"/>
                <w:szCs w:val="28"/>
              </w:rPr>
            </w:pPr>
            <w:r w:rsidRPr="0079232B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</w:tbl>
    <w:p w:rsidR="008C0828" w:rsidRPr="00EC0DB4" w:rsidRDefault="008C0828" w:rsidP="008C0828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EC0DB4">
        <w:rPr>
          <w:rFonts w:ascii="Times New Roman" w:hAnsi="Times New Roman"/>
          <w:color w:val="FF0000"/>
          <w:sz w:val="24"/>
          <w:szCs w:val="24"/>
        </w:rPr>
        <w:t> </w:t>
      </w:r>
      <w:bookmarkStart w:id="0" w:name="_GoBack"/>
      <w:bookmarkEnd w:id="0"/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Pr="00B92CFF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92CFF">
        <w:rPr>
          <w:rFonts w:ascii="Times New Roman" w:hAnsi="Times New Roman"/>
          <w:b/>
          <w:color w:val="000000"/>
          <w:sz w:val="28"/>
          <w:szCs w:val="28"/>
        </w:rPr>
        <w:lastRenderedPageBreak/>
        <w:t>План проведения педагогических советов</w:t>
      </w: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92CFF">
        <w:rPr>
          <w:rFonts w:ascii="Times New Roman" w:hAnsi="Times New Roman"/>
          <w:b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b/>
          <w:color w:val="000000"/>
          <w:sz w:val="28"/>
          <w:szCs w:val="28"/>
        </w:rPr>
        <w:t>2019 -2020</w:t>
      </w:r>
      <w:r w:rsidRPr="00B92CFF">
        <w:rPr>
          <w:rFonts w:ascii="Times New Roman" w:hAnsi="Times New Roman"/>
          <w:b/>
          <w:color w:val="000000"/>
          <w:sz w:val="28"/>
          <w:szCs w:val="28"/>
        </w:rPr>
        <w:t xml:space="preserve"> учебный год</w:t>
      </w:r>
    </w:p>
    <w:p w:rsidR="008C0828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12474"/>
      </w:tblGrid>
      <w:tr w:rsidR="008C0828" w:rsidRPr="00B92CFF" w:rsidTr="003505A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28" w:rsidRPr="00B92CFF" w:rsidRDefault="008C0828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2C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Месяц проведения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28" w:rsidRPr="00B92CFF" w:rsidRDefault="008C0828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2C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 педагогического совета</w:t>
            </w:r>
          </w:p>
          <w:p w:rsidR="008C0828" w:rsidRPr="00B92CFF" w:rsidRDefault="008C0828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C0828" w:rsidRPr="00B92CFF" w:rsidTr="003505A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28" w:rsidRPr="00B92CFF" w:rsidRDefault="008C0828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2C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28" w:rsidRPr="002F53B9" w:rsidRDefault="008C082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F53B9">
              <w:rPr>
                <w:rFonts w:ascii="Times New Roman" w:hAnsi="Times New Roman"/>
                <w:color w:val="000000"/>
                <w:sz w:val="28"/>
                <w:szCs w:val="28"/>
              </w:rPr>
              <w:t>Анализ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деятельности МАУДО ДЭБЦ за 2018/19</w:t>
            </w:r>
            <w:r w:rsidRPr="002F53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уч. год. </w:t>
            </w:r>
            <w:r w:rsidRPr="009E2E4D">
              <w:rPr>
                <w:rStyle w:val="a8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ПЛАН РАБОТЫ муниципального автономного учреждения дополнительного образования «Детский эколого - биологический центр» на 2019-2020 учебный год.</w:t>
            </w:r>
          </w:p>
        </w:tc>
      </w:tr>
      <w:tr w:rsidR="008C0828" w:rsidRPr="00B92CFF" w:rsidTr="003505A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28" w:rsidRPr="00B92CFF" w:rsidRDefault="008C0828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2C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28" w:rsidRPr="00AB6C90" w:rsidRDefault="008C0828" w:rsidP="001D5E75">
            <w:pPr>
              <w:pStyle w:val="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B6C9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«Проект создания нового социально-педагогического отдела в МАУДО ДЭБЦ на базе творческих объединений дошкольников и организационно-массовой работы педагогов-организаторов: положение об отделе, план деятельности и массовые мероприятия»</w:t>
            </w:r>
          </w:p>
        </w:tc>
      </w:tr>
      <w:tr w:rsidR="008C0828" w:rsidRPr="00B92CFF" w:rsidTr="003505A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28" w:rsidRPr="00B92CFF" w:rsidRDefault="008C0828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2C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28" w:rsidRPr="00BB3E71" w:rsidRDefault="003A4C23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4C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Федеральный проект «Успех каждого ребёнка»: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мобильные детские технопарки «Кванториум», онлайн уроки «Проектория», направленных на раннюю профориентацию детей. </w:t>
            </w:r>
            <w:r w:rsidR="008C0828" w:rsidRPr="00BB3E71">
              <w:rPr>
                <w:rFonts w:ascii="Times New Roman" w:hAnsi="Times New Roman"/>
                <w:color w:val="000000"/>
                <w:sz w:val="28"/>
                <w:szCs w:val="28"/>
              </w:rPr>
              <w:t>«Атлас новых экологических профессий. Модельные центры. Профориентационная  и предпрофильная подготовка детей в организации дополнительного образования»</w:t>
            </w:r>
          </w:p>
        </w:tc>
      </w:tr>
      <w:tr w:rsidR="008C0828" w:rsidRPr="00B92CFF" w:rsidTr="003505A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28" w:rsidRPr="00B92CFF" w:rsidRDefault="008C0828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2C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28" w:rsidRPr="003C4679" w:rsidRDefault="008C0828" w:rsidP="001D5E75">
            <w:pPr>
              <w:pStyle w:val="1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C4679">
              <w:rPr>
                <w:rFonts w:ascii="Times New Roman" w:hAnsi="Times New Roman"/>
                <w:sz w:val="28"/>
                <w:szCs w:val="28"/>
              </w:rPr>
              <w:t>«Самообразование – одна из форм повышения профессионального мастерства педагога. Талант рождается в семье»</w:t>
            </w:r>
          </w:p>
        </w:tc>
      </w:tr>
      <w:tr w:rsidR="008C0828" w:rsidRPr="00B92CFF" w:rsidTr="003505A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28" w:rsidRPr="00B92CFF" w:rsidRDefault="008C0828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92C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28" w:rsidRPr="002F53B9" w:rsidRDefault="008C0828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F53B9">
              <w:rPr>
                <w:rFonts w:ascii="Times New Roman" w:hAnsi="Times New Roman"/>
                <w:color w:val="000000"/>
                <w:sz w:val="28"/>
                <w:szCs w:val="28"/>
              </w:rPr>
              <w:t>Итоги выполнения годового плана работы и результаты учебно-воспитательного процесса.</w:t>
            </w:r>
          </w:p>
        </w:tc>
      </w:tr>
    </w:tbl>
    <w:p w:rsidR="008C0828" w:rsidRDefault="008C0828" w:rsidP="008C0828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505A9" w:rsidRDefault="003505A9" w:rsidP="008C0828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505A9" w:rsidRDefault="003505A9" w:rsidP="008C0828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505A9" w:rsidRDefault="003505A9" w:rsidP="00D34A87">
      <w:pPr>
        <w:pStyle w:val="a6"/>
        <w:rPr>
          <w:rFonts w:ascii="Times New Roman" w:hAnsi="Times New Roman"/>
          <w:b/>
          <w:sz w:val="28"/>
          <w:szCs w:val="28"/>
        </w:rPr>
      </w:pPr>
    </w:p>
    <w:p w:rsidR="003505A9" w:rsidRDefault="003505A9" w:rsidP="008C0828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8C0828" w:rsidRPr="00A32D43" w:rsidRDefault="008C0828" w:rsidP="008C0828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A32D43">
        <w:rPr>
          <w:rFonts w:ascii="Times New Roman" w:hAnsi="Times New Roman"/>
          <w:b/>
          <w:sz w:val="28"/>
          <w:szCs w:val="28"/>
        </w:rPr>
        <w:lastRenderedPageBreak/>
        <w:t>План родительских собраний</w:t>
      </w:r>
    </w:p>
    <w:p w:rsidR="008C0828" w:rsidRPr="00A32D43" w:rsidRDefault="008C0828" w:rsidP="008C0828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A32D43">
        <w:rPr>
          <w:rFonts w:ascii="Times New Roman" w:hAnsi="Times New Roman"/>
          <w:b/>
          <w:sz w:val="28"/>
          <w:szCs w:val="28"/>
        </w:rPr>
        <w:t>МАУДО «Детский эколого-биологический центр»</w:t>
      </w:r>
    </w:p>
    <w:p w:rsidR="008C0828" w:rsidRPr="00A32D43" w:rsidRDefault="008C0828" w:rsidP="008C0828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2019-2020</w:t>
      </w:r>
      <w:r w:rsidRPr="00A32D43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07"/>
        <w:gridCol w:w="10567"/>
        <w:gridCol w:w="3191"/>
      </w:tblGrid>
      <w:tr w:rsidR="008C0828" w:rsidRPr="006A1D4F" w:rsidTr="003505A9">
        <w:tc>
          <w:tcPr>
            <w:tcW w:w="1307" w:type="dxa"/>
          </w:tcPr>
          <w:p w:rsidR="008C0828" w:rsidRPr="005E5BDA" w:rsidRDefault="008C0828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№п.п.</w:t>
            </w:r>
          </w:p>
        </w:tc>
        <w:tc>
          <w:tcPr>
            <w:tcW w:w="10567" w:type="dxa"/>
          </w:tcPr>
          <w:p w:rsidR="008C0828" w:rsidRPr="005E5BDA" w:rsidRDefault="008C0828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Родительское собрание</w:t>
            </w:r>
          </w:p>
        </w:tc>
        <w:tc>
          <w:tcPr>
            <w:tcW w:w="3191" w:type="dxa"/>
          </w:tcPr>
          <w:p w:rsidR="008C0828" w:rsidRPr="005E5BDA" w:rsidRDefault="008C0828" w:rsidP="001D5E75">
            <w:pPr>
              <w:pStyle w:val="a6"/>
              <w:ind w:left="8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Дата проведения</w:t>
            </w:r>
          </w:p>
        </w:tc>
      </w:tr>
      <w:tr w:rsidR="008C0828" w:rsidRPr="006A1D4F" w:rsidTr="003505A9">
        <w:tc>
          <w:tcPr>
            <w:tcW w:w="1307" w:type="dxa"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0567" w:type="dxa"/>
          </w:tcPr>
          <w:p w:rsidR="008C0828" w:rsidRPr="005E5BDA" w:rsidRDefault="008C0828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работы творческих объединений дошкольников на 2019-2020 учебный год</w:t>
            </w:r>
          </w:p>
        </w:tc>
        <w:tc>
          <w:tcPr>
            <w:tcW w:w="3191" w:type="dxa"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Август </w:t>
            </w:r>
          </w:p>
        </w:tc>
      </w:tr>
      <w:tr w:rsidR="008C0828" w:rsidRPr="006A1D4F" w:rsidTr="003505A9">
        <w:tc>
          <w:tcPr>
            <w:tcW w:w="1307" w:type="dxa"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10567" w:type="dxa"/>
          </w:tcPr>
          <w:p w:rsidR="008C0828" w:rsidRPr="005E5BDA" w:rsidRDefault="008C0828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работы творческих объединений  в МАУДО «Детский эколого-биологический центр» на 2019-2020 учебный год</w:t>
            </w:r>
          </w:p>
        </w:tc>
        <w:tc>
          <w:tcPr>
            <w:tcW w:w="3191" w:type="dxa"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Сентябрь </w:t>
            </w:r>
          </w:p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C0828" w:rsidRPr="006A1D4F" w:rsidTr="003505A9">
        <w:tc>
          <w:tcPr>
            <w:tcW w:w="1307" w:type="dxa"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10567" w:type="dxa"/>
          </w:tcPr>
          <w:p w:rsidR="008C0828" w:rsidRPr="005E5BDA" w:rsidRDefault="008C0828" w:rsidP="001D5E75">
            <w:pPr>
              <w:pStyle w:val="a6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sz w:val="28"/>
                <w:szCs w:val="28"/>
              </w:rPr>
              <w:t>Стрессы в вашей жизни и жизни ваших детей. Как с ними бороться.</w:t>
            </w:r>
          </w:p>
        </w:tc>
        <w:tc>
          <w:tcPr>
            <w:tcW w:w="3191" w:type="dxa"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</w:tr>
      <w:tr w:rsidR="008C0828" w:rsidRPr="006A1D4F" w:rsidTr="003505A9">
        <w:tc>
          <w:tcPr>
            <w:tcW w:w="1307" w:type="dxa"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67" w:type="dxa"/>
          </w:tcPr>
          <w:p w:rsidR="008C0828" w:rsidRPr="005E5BDA" w:rsidRDefault="008C0828" w:rsidP="001D5E75">
            <w:pPr>
              <w:pStyle w:val="a6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sz w:val="28"/>
                <w:szCs w:val="28"/>
              </w:rPr>
              <w:t>Современные технологии и дети</w:t>
            </w:r>
          </w:p>
        </w:tc>
        <w:tc>
          <w:tcPr>
            <w:tcW w:w="3191" w:type="dxa"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</w:tr>
      <w:tr w:rsidR="008C0828" w:rsidRPr="006A1D4F" w:rsidTr="003505A9">
        <w:tc>
          <w:tcPr>
            <w:tcW w:w="1307" w:type="dxa"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567" w:type="dxa"/>
          </w:tcPr>
          <w:p w:rsidR="008C0828" w:rsidRPr="005E5BDA" w:rsidRDefault="008C0828" w:rsidP="001D5E75">
            <w:pPr>
              <w:pStyle w:val="a6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sz w:val="28"/>
                <w:szCs w:val="28"/>
              </w:rPr>
              <w:t>Путь устранения конфликтов между родителями и детьми по вопросам профессиональной ориентации</w:t>
            </w:r>
          </w:p>
        </w:tc>
        <w:tc>
          <w:tcPr>
            <w:tcW w:w="3191" w:type="dxa"/>
            <w:vMerge w:val="restart"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Март </w:t>
            </w:r>
          </w:p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C0828" w:rsidRPr="006A1D4F" w:rsidTr="003505A9">
        <w:tc>
          <w:tcPr>
            <w:tcW w:w="1307" w:type="dxa"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10567" w:type="dxa"/>
          </w:tcPr>
          <w:p w:rsidR="008C0828" w:rsidRPr="005E5BDA" w:rsidRDefault="008C0828" w:rsidP="001D5E7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«Занятость в свободное время. Досуг детей и подростков»</w:t>
            </w:r>
          </w:p>
        </w:tc>
        <w:tc>
          <w:tcPr>
            <w:tcW w:w="3191" w:type="dxa"/>
            <w:vMerge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C0828" w:rsidRPr="006A1D4F" w:rsidTr="003505A9">
        <w:tc>
          <w:tcPr>
            <w:tcW w:w="1307" w:type="dxa"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10567" w:type="dxa"/>
          </w:tcPr>
          <w:p w:rsidR="008C0828" w:rsidRPr="005E5BDA" w:rsidRDefault="008C0828" w:rsidP="001D5E75">
            <w:pPr>
              <w:pStyle w:val="a9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«Здоровый ребенок- здоровое общество»</w:t>
            </w:r>
          </w:p>
        </w:tc>
        <w:tc>
          <w:tcPr>
            <w:tcW w:w="3191" w:type="dxa"/>
          </w:tcPr>
          <w:p w:rsidR="008C0828" w:rsidRPr="005E5BDA" w:rsidRDefault="008C0828" w:rsidP="001D5E75">
            <w:pPr>
              <w:pStyle w:val="a6"/>
              <w:ind w:left="8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5BDA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</w:tr>
    </w:tbl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505A9" w:rsidRDefault="003505A9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505A9" w:rsidRDefault="003505A9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505A9" w:rsidRDefault="003505A9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505A9" w:rsidRDefault="003505A9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505A9" w:rsidRDefault="003505A9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505A9" w:rsidRDefault="003505A9" w:rsidP="009E4DF6">
      <w:pPr>
        <w:spacing w:after="0" w:line="240" w:lineRule="auto"/>
        <w:ind w:left="426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505A9" w:rsidRDefault="003505A9" w:rsidP="003505A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F33B0" w:rsidRPr="003B024A" w:rsidRDefault="007F33B0" w:rsidP="007F33B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B024A">
        <w:rPr>
          <w:rFonts w:ascii="Times New Roman" w:hAnsi="Times New Roman"/>
          <w:b/>
          <w:color w:val="000000"/>
          <w:sz w:val="28"/>
          <w:szCs w:val="28"/>
        </w:rPr>
        <w:lastRenderedPageBreak/>
        <w:t>Научно-методическая работа МАУДО «Детский экол</w:t>
      </w:r>
      <w:r>
        <w:rPr>
          <w:rFonts w:ascii="Times New Roman" w:hAnsi="Times New Roman"/>
          <w:b/>
          <w:color w:val="000000"/>
          <w:sz w:val="28"/>
          <w:szCs w:val="28"/>
        </w:rPr>
        <w:t>ого-биологический центр» на 2019-2020</w:t>
      </w:r>
      <w:r w:rsidRPr="003B024A">
        <w:rPr>
          <w:rFonts w:ascii="Times New Roman" w:hAnsi="Times New Roman"/>
          <w:b/>
          <w:color w:val="000000"/>
          <w:sz w:val="28"/>
          <w:szCs w:val="28"/>
        </w:rPr>
        <w:t xml:space="preserve"> год, в том числе организация и проведение научных и методических конференций, семинаров.</w:t>
      </w:r>
    </w:p>
    <w:p w:rsidR="007F33B0" w:rsidRDefault="007F33B0" w:rsidP="007F33B0">
      <w:pPr>
        <w:pStyle w:val="a6"/>
        <w:jc w:val="center"/>
        <w:rPr>
          <w:rStyle w:val="a8"/>
          <w:rFonts w:ascii="Times New Roman" w:hAnsi="Times New Roman"/>
          <w:color w:val="000000"/>
          <w:sz w:val="28"/>
          <w:szCs w:val="28"/>
        </w:rPr>
      </w:pPr>
      <w:r>
        <w:rPr>
          <w:rStyle w:val="a8"/>
          <w:rFonts w:ascii="Times New Roman" w:hAnsi="Times New Roman"/>
          <w:color w:val="000000"/>
          <w:sz w:val="28"/>
          <w:szCs w:val="28"/>
        </w:rPr>
        <w:t>План работы на 2019-2020</w:t>
      </w:r>
      <w:r w:rsidRPr="003B024A">
        <w:rPr>
          <w:rStyle w:val="a8"/>
          <w:rFonts w:ascii="Times New Roman" w:hAnsi="Times New Roman"/>
          <w:color w:val="000000"/>
          <w:sz w:val="28"/>
          <w:szCs w:val="28"/>
        </w:rPr>
        <w:t xml:space="preserve">  учебный год</w:t>
      </w:r>
    </w:p>
    <w:p w:rsidR="007F33B0" w:rsidRDefault="007F33B0" w:rsidP="007F33B0">
      <w:pPr>
        <w:pStyle w:val="a6"/>
        <w:jc w:val="center"/>
        <w:rPr>
          <w:rStyle w:val="a8"/>
          <w:rFonts w:ascii="Times New Roman" w:hAnsi="Times New Roman"/>
          <w:color w:val="000000"/>
          <w:sz w:val="28"/>
          <w:szCs w:val="28"/>
        </w:rPr>
      </w:pPr>
    </w:p>
    <w:p w:rsidR="007F33B0" w:rsidRDefault="007F33B0" w:rsidP="007F33B0">
      <w:pPr>
        <w:pStyle w:val="a6"/>
        <w:jc w:val="center"/>
        <w:rPr>
          <w:rStyle w:val="a8"/>
          <w:rFonts w:ascii="Times New Roman" w:hAnsi="Times New Roman"/>
          <w:color w:val="000000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101"/>
        <w:gridCol w:w="4813"/>
        <w:gridCol w:w="2957"/>
        <w:gridCol w:w="2957"/>
        <w:gridCol w:w="2958"/>
      </w:tblGrid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№п.п.</w:t>
            </w:r>
          </w:p>
        </w:tc>
        <w:tc>
          <w:tcPr>
            <w:tcW w:w="4813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Направление работы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2958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13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Планирование методической работы.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Все направления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958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13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Планирование методической работы  </w:t>
            </w:r>
          </w:p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всех направленностей.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Все направления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958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13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Укомплектование заявок на курсы </w:t>
            </w:r>
          </w:p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повышения квалификации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Повышение квалификации</w:t>
            </w:r>
          </w:p>
        </w:tc>
        <w:tc>
          <w:tcPr>
            <w:tcW w:w="2957" w:type="dxa"/>
          </w:tcPr>
          <w:p w:rsidR="007F33B0" w:rsidRPr="00ED2475" w:rsidRDefault="007F33B0" w:rsidP="004F5906">
            <w:pPr>
              <w:pStyle w:val="1"/>
              <w:jc w:val="both"/>
              <w:rPr>
                <w:rStyle w:val="a8"/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Август,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958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13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Составление плана прохождения курсов повышения  квалификации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Повышение квалификации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958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813" w:type="dxa"/>
          </w:tcPr>
          <w:p w:rsidR="007F33B0" w:rsidRPr="00ED2475" w:rsidRDefault="007F33B0" w:rsidP="004F5906">
            <w:pPr>
              <w:pStyle w:val="1"/>
              <w:jc w:val="both"/>
              <w:rPr>
                <w:rStyle w:val="a8"/>
                <w:rFonts w:ascii="Times New Roman" w:hAnsi="Times New Roman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Методический семинар «Особенности </w:t>
            </w: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организации исследовательской деятельности обучающихся».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Совершенствование проф. мастерства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958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13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Проведение конкурса «Лучшая образовательная программа ДО»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Повышение квалификации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958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13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Методический семинар «Диалоговые и дискуссионные методы обучения в условиях </w:t>
            </w:r>
          </w:p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введения ФГОС второго поколения»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Совершенствование проф. мастерства</w:t>
            </w:r>
          </w:p>
        </w:tc>
        <w:tc>
          <w:tcPr>
            <w:tcW w:w="2957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958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13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Методический семинар «Организация работы с родителями. Нетрадиционные формы»</w:t>
            </w: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Повышение квалификации</w:t>
            </w: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Октябрь</w:t>
            </w:r>
          </w:p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958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4813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Работа с сайтом МАУДО ДЭБЦ</w:t>
            </w: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работы сайта</w:t>
            </w: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Сентябрь-</w:t>
            </w:r>
          </w:p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2958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813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Заочный конкурс для педагогов ДО.  </w:t>
            </w:r>
          </w:p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Разработка методических памяток: «Методические рекомендации по формированию ключевых компетентностей</w:t>
            </w:r>
          </w:p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обучающихся».</w:t>
            </w: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Повышение квалификации</w:t>
            </w: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958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813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Круглый стол для педагогов ДО:</w:t>
            </w:r>
          </w:p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«Мастер-классы для обучающихся в условиях сетевого взаимодействия, онлайн и дистанционного обучения».</w:t>
            </w: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Совершенствование проф. мастерства</w:t>
            </w: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958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813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открытых занятий  педагогами МАУДО ДЭБЦ.</w:t>
            </w: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Совершенствование проф. мастерства</w:t>
            </w: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958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813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мониторинга проф. мастерства  педагогов ДО. Формирование индивидуальных методических папок.</w:t>
            </w:r>
          </w:p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Совершенствование проф. мастерства</w:t>
            </w: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Октябрь-май</w:t>
            </w:r>
          </w:p>
        </w:tc>
        <w:tc>
          <w:tcPr>
            <w:tcW w:w="2958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Методический отдел</w:t>
            </w:r>
          </w:p>
        </w:tc>
      </w:tr>
      <w:tr w:rsidR="007F33B0" w:rsidTr="004F5906">
        <w:tc>
          <w:tcPr>
            <w:tcW w:w="1101" w:type="dxa"/>
          </w:tcPr>
          <w:p w:rsidR="007F33B0" w:rsidRDefault="007F33B0" w:rsidP="004F5906">
            <w:pPr>
              <w:pStyle w:val="a6"/>
              <w:jc w:val="center"/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813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Анализ методической работы за прошедший учебный год. Составление плана методической работы на следующий учебный год.</w:t>
            </w:r>
          </w:p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Планирование</w:t>
            </w:r>
          </w:p>
        </w:tc>
        <w:tc>
          <w:tcPr>
            <w:tcW w:w="2957" w:type="dxa"/>
          </w:tcPr>
          <w:p w:rsidR="007F33B0" w:rsidRPr="003505A9" w:rsidRDefault="007F33B0" w:rsidP="004F5906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958" w:type="dxa"/>
          </w:tcPr>
          <w:p w:rsidR="007F33B0" w:rsidRPr="003505A9" w:rsidRDefault="007F33B0" w:rsidP="004F5906">
            <w:pPr>
              <w:pStyle w:val="a6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Методический отдел</w:t>
            </w:r>
          </w:p>
        </w:tc>
      </w:tr>
    </w:tbl>
    <w:p w:rsidR="003505A9" w:rsidRDefault="003505A9" w:rsidP="003505A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505A9" w:rsidRDefault="003505A9" w:rsidP="003505A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505A9" w:rsidRDefault="003505A9" w:rsidP="003505A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505A9" w:rsidRDefault="003505A9" w:rsidP="003505A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Pr="004B6020" w:rsidRDefault="008C0828" w:rsidP="008C082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B6020">
        <w:rPr>
          <w:rFonts w:ascii="Times New Roman" w:hAnsi="Times New Roman"/>
          <w:b/>
          <w:color w:val="000000"/>
          <w:sz w:val="28"/>
          <w:szCs w:val="28"/>
        </w:rPr>
        <w:lastRenderedPageBreak/>
        <w:t>Мониторинг</w:t>
      </w:r>
    </w:p>
    <w:tbl>
      <w:tblPr>
        <w:tblW w:w="1515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47"/>
        <w:gridCol w:w="7800"/>
        <w:gridCol w:w="2977"/>
        <w:gridCol w:w="1489"/>
        <w:gridCol w:w="2039"/>
      </w:tblGrid>
      <w:tr w:rsidR="008C0828" w:rsidRPr="003505A9" w:rsidTr="003505A9">
        <w:trPr>
          <w:tblCellSpacing w:w="0" w:type="dxa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 исследования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Участники исследования</w:t>
            </w:r>
          </w:p>
        </w:tc>
        <w:tc>
          <w:tcPr>
            <w:tcW w:w="1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«Оценка качества предоставляемой образовательной услуги»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Родители учащихся, общественность</w:t>
            </w:r>
          </w:p>
        </w:tc>
        <w:tc>
          <w:tcPr>
            <w:tcW w:w="1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Педагогический совет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«Удовлетворённость родителей работой  Центра»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Родители</w:t>
            </w:r>
          </w:p>
        </w:tc>
        <w:tc>
          <w:tcPr>
            <w:tcW w:w="1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март-апрель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ПДО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«Удовлетворённость учащихся жизнью Центра»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Учащиеся</w:t>
            </w:r>
          </w:p>
        </w:tc>
        <w:tc>
          <w:tcPr>
            <w:tcW w:w="1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март-апрель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ПДО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8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«Психологический климат в коллективе»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Сотрудники  центра</w:t>
            </w:r>
          </w:p>
        </w:tc>
        <w:tc>
          <w:tcPr>
            <w:tcW w:w="1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505A9">
              <w:rPr>
                <w:rFonts w:ascii="Times New Roman" w:hAnsi="Times New Roman"/>
                <w:color w:val="000000"/>
                <w:sz w:val="28"/>
                <w:szCs w:val="28"/>
              </w:rPr>
              <w:t>Психолог</w:t>
            </w:r>
          </w:p>
        </w:tc>
      </w:tr>
    </w:tbl>
    <w:p w:rsidR="008C0828" w:rsidRDefault="008C0828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3505A9" w:rsidRDefault="003505A9" w:rsidP="00D34A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p w:rsidR="008C0828" w:rsidRPr="00E02126" w:rsidRDefault="008C0828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E02126">
        <w:rPr>
          <w:rFonts w:ascii="Times New Roman" w:hAnsi="Times New Roman"/>
          <w:b/>
          <w:bCs/>
          <w:iCs/>
          <w:color w:val="000000"/>
          <w:sz w:val="24"/>
          <w:szCs w:val="24"/>
        </w:rPr>
        <w:lastRenderedPageBreak/>
        <w:t>ОРГАНИЗАЦИЯ ВНУТРЕННЕГО КОНТРОЛЯ</w:t>
      </w:r>
    </w:p>
    <w:p w:rsidR="008C0828" w:rsidRPr="00E02126" w:rsidRDefault="008C0828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E02126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ОБРАЗОВАТЕЛЬНОЙ ДЕЯТЕЛЬНОСТИ </w:t>
      </w:r>
    </w:p>
    <w:p w:rsidR="008C0828" w:rsidRPr="00E02126" w:rsidRDefault="008C0828" w:rsidP="008C08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E02126">
        <w:rPr>
          <w:rFonts w:ascii="Times New Roman" w:hAnsi="Times New Roman"/>
          <w:b/>
          <w:bCs/>
          <w:iCs/>
          <w:color w:val="000000"/>
          <w:sz w:val="24"/>
          <w:szCs w:val="24"/>
        </w:rPr>
        <w:t>МАУДО «Детский эколого-биологический центр»</w:t>
      </w:r>
    </w:p>
    <w:tbl>
      <w:tblPr>
        <w:tblpPr w:leftFromText="180" w:rightFromText="180" w:vertAnchor="text" w:horzAnchor="margin" w:tblpXSpec="center" w:tblpY="163"/>
        <w:tblW w:w="1433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402"/>
        <w:gridCol w:w="2693"/>
        <w:gridCol w:w="2693"/>
        <w:gridCol w:w="1534"/>
        <w:gridCol w:w="2009"/>
      </w:tblGrid>
      <w:tr w:rsidR="008C0828" w:rsidRPr="003505A9" w:rsidTr="003505A9">
        <w:trPr>
          <w:tblCellSpacing w:w="0" w:type="dxa"/>
        </w:trPr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tabs>
                <w:tab w:val="left" w:pos="313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контроля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Ответственный за проведение контроля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Перечень анализируемой документации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Срок проведения  контроля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Где заслушивался результат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 набора учащихся в творческие объединения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Списки набора учащихся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Сохранность контингента учащихся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журналы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декабрь, май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Контроль документации ПДО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УВР и НМР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журналы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октябрь, май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Соблюдение режима занятий и расписания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журналы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Педагогические совещания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Контроль соблюдения правил для учащихся. Контроль рабочего времени педагогов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журналы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октябрь,</w:t>
            </w:r>
          </w:p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декабрь,</w:t>
            </w:r>
          </w:p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планерка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  общеобразовательных общеразвивающих программ. Итоговая и промежуточная аттестация воспитанников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УВР и НМР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журналы, мониторинг</w:t>
            </w:r>
            <w:r w:rsidRPr="003505A9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  <w:t xml:space="preserve"> </w:t>
            </w:r>
            <w:r w:rsidRPr="003505A9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</w:rPr>
              <w:t xml:space="preserve">результатов аттестации обучающихся в творческих объединениях 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Наполняемость групп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журналы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октябрь, декабрь, май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Контроль усвоения обучающимися ДООП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УВР и НМР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журналы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декабрь, май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Контроль планирования воспитательной работы и проведения инструктажей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УВР и НМР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Журнал учёта ВР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планёрка</w:t>
            </w:r>
          </w:p>
        </w:tc>
      </w:tr>
      <w:tr w:rsidR="008C0828" w:rsidRPr="003505A9" w:rsidTr="003505A9">
        <w:trPr>
          <w:tblCellSpacing w:w="0" w:type="dxa"/>
        </w:trPr>
        <w:tc>
          <w:tcPr>
            <w:tcW w:w="5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Контроль выполнения планов воспитательной работы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УВР и НМР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Журнал учёта ВР</w:t>
            </w:r>
          </w:p>
        </w:tc>
        <w:tc>
          <w:tcPr>
            <w:tcW w:w="1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январь, май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C0828" w:rsidRPr="003505A9" w:rsidRDefault="008C0828" w:rsidP="001D5E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планёрка</w:t>
            </w:r>
          </w:p>
        </w:tc>
      </w:tr>
    </w:tbl>
    <w:p w:rsidR="008C0828" w:rsidRDefault="008C0828" w:rsidP="003505A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8C0828" w:rsidRDefault="008C0828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34A87" w:rsidRDefault="00D34A87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C0828" w:rsidRPr="00EA3D1E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A3D1E">
        <w:rPr>
          <w:rFonts w:ascii="Times New Roman" w:hAnsi="Times New Roman"/>
          <w:b/>
          <w:color w:val="000000"/>
          <w:sz w:val="28"/>
          <w:szCs w:val="28"/>
        </w:rPr>
        <w:lastRenderedPageBreak/>
        <w:t>График контроля педагогов МАУДО ДЭБЦ</w:t>
      </w:r>
    </w:p>
    <w:p w:rsidR="008C0828" w:rsidRPr="00EA3D1E" w:rsidRDefault="008C0828" w:rsidP="008C0828">
      <w:pPr>
        <w:pStyle w:val="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2019-2020</w:t>
      </w:r>
      <w:r w:rsidRPr="00EA3D1E">
        <w:rPr>
          <w:rFonts w:ascii="Times New Roman" w:hAnsi="Times New Roman"/>
          <w:b/>
          <w:color w:val="000000"/>
          <w:sz w:val="28"/>
          <w:szCs w:val="28"/>
        </w:rPr>
        <w:t xml:space="preserve"> учебный год.</w:t>
      </w:r>
    </w:p>
    <w:tbl>
      <w:tblPr>
        <w:tblW w:w="0" w:type="auto"/>
        <w:tblInd w:w="-34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1E0"/>
      </w:tblPr>
      <w:tblGrid>
        <w:gridCol w:w="636"/>
        <w:gridCol w:w="2767"/>
        <w:gridCol w:w="992"/>
        <w:gridCol w:w="850"/>
        <w:gridCol w:w="851"/>
        <w:gridCol w:w="992"/>
        <w:gridCol w:w="851"/>
        <w:gridCol w:w="992"/>
        <w:gridCol w:w="850"/>
        <w:gridCol w:w="851"/>
        <w:gridCol w:w="992"/>
      </w:tblGrid>
      <w:tr w:rsidR="008C0828" w:rsidRPr="003505A9" w:rsidTr="003505A9">
        <w:tc>
          <w:tcPr>
            <w:tcW w:w="636" w:type="dxa"/>
            <w:vMerge w:val="restart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67" w:type="dxa"/>
            <w:vMerge w:val="restart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Ф.И.О. педагога</w:t>
            </w:r>
          </w:p>
        </w:tc>
        <w:tc>
          <w:tcPr>
            <w:tcW w:w="8221" w:type="dxa"/>
            <w:gridSpan w:val="9"/>
          </w:tcPr>
          <w:p w:rsidR="008C0828" w:rsidRPr="003505A9" w:rsidRDefault="008C0828" w:rsidP="001D5E75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МЕСЯЦ</w:t>
            </w:r>
          </w:p>
        </w:tc>
      </w:tr>
      <w:tr w:rsidR="008C0828" w:rsidRPr="003505A9" w:rsidTr="003505A9">
        <w:trPr>
          <w:cantSplit/>
          <w:trHeight w:val="1545"/>
        </w:trPr>
        <w:tc>
          <w:tcPr>
            <w:tcW w:w="636" w:type="dxa"/>
            <w:vMerge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vMerge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850" w:type="dxa"/>
            <w:textDirection w:val="btLr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851" w:type="dxa"/>
            <w:textDirection w:val="btLr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ноябрь </w:t>
            </w:r>
          </w:p>
        </w:tc>
        <w:tc>
          <w:tcPr>
            <w:tcW w:w="992" w:type="dxa"/>
            <w:textDirection w:val="btLr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851" w:type="dxa"/>
            <w:textDirection w:val="btLr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992" w:type="dxa"/>
            <w:textDirection w:val="btLr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850" w:type="dxa"/>
            <w:textDirection w:val="btLr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851" w:type="dxa"/>
            <w:textDirection w:val="btLr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992" w:type="dxa"/>
            <w:textDirection w:val="btLr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</w:tr>
      <w:tr w:rsidR="008C0828" w:rsidRPr="003505A9" w:rsidTr="003505A9">
        <w:trPr>
          <w:cantSplit/>
          <w:trHeight w:val="294"/>
        </w:trPr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Байназарова Г.Ф.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Гаврилина Н.В.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Головачёва Н.А.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396B99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pict>
                <v:group id="_x0000_s1031" editas="canvas" style="width:27pt;height:18pt;mso-position-horizontal-relative:char;mso-position-vertical-relative:line" coordorigin="2279,2336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2" type="#_x0000_t75" style="position:absolute;left:2279;top:2336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Дёмина К.А.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C0828" w:rsidRPr="003505A9" w:rsidRDefault="00396B99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3" type="#_x0000_t5" style="position:absolute;margin-left:1.5pt;margin-top:13pt;width:25.5pt;height:18.75pt;z-index:251662336;mso-position-horizontal-relative:text;mso-position-vertical-relative:text" fillcolor="#c0504d" strokecolor="#f2f2f2" strokeweight="3pt">
                  <v:shadow on="t" type="perspective" color="#622423" opacity=".5" offset="1pt" offset2="-1pt"/>
                </v:shape>
              </w:pic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Ермолаева А.А.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C0828" w:rsidRPr="003505A9" w:rsidRDefault="00396B99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6B99"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pict>
                <v:oval id="_x0000_s1034" style="position:absolute;margin-left:4.85pt;margin-top:6.15pt;width:9pt;height:9pt;z-index:251663360;mso-position-horizontal-relative:text;mso-position-vertical-relative:text" fillcolor="red"/>
              </w:pic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Казаева А.П.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Капатурина О.В.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Кащанова А.Б.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Комарова К.М.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Степанова О.А.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Кривицкая М.А.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Мустафина Е.К.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396B99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pict>
                <v:group id="_x0000_s1029" editas="canvas" style="width:27pt;height:18pt;mso-position-horizontal-relative:char;mso-position-vertical-relative:line" coordorigin="2279,3056" coordsize="7200,4320">
                  <o:lock v:ext="edit" aspectratio="t"/>
                  <v:shape id="_x0000_s1030" type="#_x0000_t75" style="position:absolute;left:2279;top:3056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396B99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6B99"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pict>
                <v:oval id="_x0000_s1036" style="position:absolute;margin-left:10.5pt;margin-top:3.75pt;width:9pt;height:9pt;z-index:251665408;mso-position-horizontal-relative:text;mso-position-vertical-relative:text" fillcolor="red"/>
              </w:pic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Нечаев А.В.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396B99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pict>
                <v:rect id="_x0000_s1037" style="position:absolute;margin-left:8.05pt;margin-top:5.25pt;width:9pt;height:9pt;z-index:251666432;mso-position-horizontal-relative:text;mso-position-vertical-relative:text" fillcolor="lime"/>
              </w:pict>
            </w:r>
          </w:p>
        </w:tc>
        <w:tc>
          <w:tcPr>
            <w:tcW w:w="992" w:type="dxa"/>
          </w:tcPr>
          <w:p w:rsidR="008C0828" w:rsidRPr="003505A9" w:rsidRDefault="00396B99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pict>
                <v:group id="_x0000_s1027" editas="canvas" style="width:27pt;height:18pt;mso-position-horizontal-relative:char;mso-position-vertical-relative:line" coordorigin="2279,3056" coordsize="7200,4320">
                  <o:lock v:ext="edit" aspectratio="t"/>
                  <v:shape id="_x0000_s1028" type="#_x0000_t75" style="position:absolute;left:2279;top:3056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Новикова И.Т.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Перов Н.А.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Титова А.А.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Третьякова Н.А.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Тукманбетова Г.Ф.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396B99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pict>
                <v:rect id="_x0000_s1038" style="position:absolute;margin-left:10.65pt;margin-top:3.85pt;width:9pt;height:9pt;z-index:251667456;mso-position-horizontal-relative:text;mso-position-vertical-relative:text" fillcolor="lime"/>
              </w:pic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396B99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</w:rPr>
              <w:pict>
                <v:oval id="_x0000_s1039" style="position:absolute;margin-left:8.8pt;margin-top:3.85pt;width:9pt;height:9pt;z-index:251668480;mso-position-horizontal-relative:text;mso-position-vertical-relative:text" fillcolor="red"/>
              </w:pict>
            </w: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Туякова Г.Ж.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Кураисова А.М.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Чуйкина И.В.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Калашников И.И.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C0828" w:rsidRPr="003505A9" w:rsidTr="003505A9">
        <w:tc>
          <w:tcPr>
            <w:tcW w:w="636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67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Тишкова Л.В.</w:t>
            </w: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05A9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C0828" w:rsidRPr="003505A9" w:rsidRDefault="008C0828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A6E63" w:rsidRPr="003505A9" w:rsidTr="003505A9">
        <w:tc>
          <w:tcPr>
            <w:tcW w:w="636" w:type="dxa"/>
          </w:tcPr>
          <w:p w:rsidR="009A6E63" w:rsidRPr="003505A9" w:rsidRDefault="009A6E63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67" w:type="dxa"/>
          </w:tcPr>
          <w:p w:rsidR="009A6E63" w:rsidRPr="003505A9" w:rsidRDefault="009A6E63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Теплякова Л.Г.</w:t>
            </w:r>
          </w:p>
        </w:tc>
        <w:tc>
          <w:tcPr>
            <w:tcW w:w="992" w:type="dxa"/>
          </w:tcPr>
          <w:p w:rsidR="009A6E63" w:rsidRPr="003505A9" w:rsidRDefault="009A6E63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A6E63" w:rsidRPr="003505A9" w:rsidRDefault="009A6E63" w:rsidP="001D5E75">
            <w:pPr>
              <w:pStyle w:val="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9A6E63" w:rsidRPr="003505A9" w:rsidRDefault="009A6E63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A6E63" w:rsidRPr="003505A9" w:rsidRDefault="009A6E63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A6E63" w:rsidRPr="003505A9" w:rsidRDefault="009A6E63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A6E63" w:rsidRPr="003505A9" w:rsidRDefault="009A6E63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A6E63" w:rsidRPr="003505A9" w:rsidRDefault="009A6E63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9A6E63" w:rsidRPr="003505A9" w:rsidRDefault="009A6E63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A6E63" w:rsidRPr="003505A9" w:rsidRDefault="009A6E63" w:rsidP="001D5E7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8C0828" w:rsidRPr="00EA3D1E" w:rsidRDefault="008C0828" w:rsidP="008C0828">
      <w:pPr>
        <w:pStyle w:val="1"/>
        <w:rPr>
          <w:rFonts w:ascii="Times New Roman" w:hAnsi="Times New Roman"/>
          <w:color w:val="FF0000"/>
          <w:sz w:val="28"/>
          <w:szCs w:val="28"/>
        </w:rPr>
      </w:pPr>
    </w:p>
    <w:p w:rsidR="008C0828" w:rsidRPr="00CF0A80" w:rsidRDefault="008C0828" w:rsidP="008C0828">
      <w:pPr>
        <w:pStyle w:val="1"/>
        <w:rPr>
          <w:rFonts w:ascii="Times New Roman" w:hAnsi="Times New Roman"/>
          <w:color w:val="000000"/>
          <w:sz w:val="24"/>
          <w:szCs w:val="24"/>
        </w:rPr>
      </w:pPr>
      <w:r w:rsidRPr="00CF0A80">
        <w:rPr>
          <w:rFonts w:ascii="Times New Roman" w:hAnsi="Times New Roman"/>
          <w:b/>
          <w:color w:val="000000"/>
          <w:sz w:val="24"/>
          <w:szCs w:val="24"/>
        </w:rPr>
        <w:t>+</w:t>
      </w:r>
      <w:r w:rsidRPr="00CF0A80">
        <w:rPr>
          <w:rFonts w:ascii="Times New Roman" w:hAnsi="Times New Roman"/>
          <w:color w:val="000000"/>
          <w:sz w:val="24"/>
          <w:szCs w:val="24"/>
        </w:rPr>
        <w:t xml:space="preserve"> - предварительный (технический) </w:t>
      </w:r>
      <w:r w:rsidR="00DC06FD">
        <w:rPr>
          <w:rFonts w:ascii="Times New Roman" w:hAnsi="Times New Roman"/>
          <w:color w:val="000000"/>
          <w:sz w:val="24"/>
          <w:szCs w:val="24"/>
        </w:rPr>
        <w:t>–</w:t>
      </w:r>
      <w:r w:rsidRPr="00CF0A80">
        <w:rPr>
          <w:rFonts w:ascii="Times New Roman" w:hAnsi="Times New Roman"/>
          <w:color w:val="000000"/>
          <w:sz w:val="24"/>
          <w:szCs w:val="24"/>
        </w:rPr>
        <w:t xml:space="preserve"> сентябрь, октябрь (отработка рабочего времени, готовность к началу учебного года, планы, программа, наполняемость групп);</w:t>
      </w:r>
    </w:p>
    <w:p w:rsidR="008C0828" w:rsidRPr="00CF0A80" w:rsidRDefault="00396B99" w:rsidP="008C0828">
      <w:pPr>
        <w:pStyle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oval id="_x0000_s1040" style="position:absolute;margin-left:4.95pt;margin-top:5.55pt;width:9pt;height:9pt;z-index:251669504" fillcolor="red"/>
        </w:pict>
      </w:r>
      <w:r w:rsidR="008C0828" w:rsidRPr="00CF0A80">
        <w:rPr>
          <w:rFonts w:ascii="Times New Roman" w:hAnsi="Times New Roman"/>
          <w:color w:val="000000"/>
          <w:sz w:val="24"/>
          <w:szCs w:val="24"/>
        </w:rPr>
        <w:t xml:space="preserve">     - тематический (персональный) </w:t>
      </w:r>
      <w:r w:rsidR="00DC06FD">
        <w:rPr>
          <w:rFonts w:ascii="Times New Roman" w:hAnsi="Times New Roman"/>
          <w:color w:val="000000"/>
          <w:sz w:val="24"/>
          <w:szCs w:val="24"/>
        </w:rPr>
        <w:t>–</w:t>
      </w:r>
      <w:r w:rsidR="008C0828" w:rsidRPr="00CF0A80">
        <w:rPr>
          <w:rFonts w:ascii="Times New Roman" w:hAnsi="Times New Roman"/>
          <w:color w:val="000000"/>
          <w:sz w:val="24"/>
          <w:szCs w:val="24"/>
        </w:rPr>
        <w:t xml:space="preserve"> аттестующиеся педагоги, достижения педагогов, отработка своих обязанностей, устранение ошибок </w:t>
      </w:r>
    </w:p>
    <w:p w:rsidR="008C0828" w:rsidRPr="00CF0A80" w:rsidRDefault="00396B99" w:rsidP="008C0828">
      <w:pPr>
        <w:pStyle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s1041" type="#_x0000_t5" style="position:absolute;margin-left:-11.55pt;margin-top:25.9pt;width:25.5pt;height:18.75pt;z-index:251670528" fillcolor="#c0504d" strokecolor="#f2f2f2" strokeweight="3pt">
            <v:shadow on="t" type="perspective" color="#622423" opacity=".5" offset="1pt" offset2="-1pt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rect id="_x0000_s1042" style="position:absolute;margin-left:0;margin-top:4.1pt;width:9pt;height:9pt;z-index:251671552" fillcolor="lime"/>
        </w:pict>
      </w:r>
      <w:r w:rsidR="008C0828" w:rsidRPr="00CF0A80">
        <w:rPr>
          <w:rFonts w:ascii="Times New Roman" w:hAnsi="Times New Roman"/>
          <w:color w:val="000000"/>
          <w:sz w:val="24"/>
          <w:szCs w:val="24"/>
        </w:rPr>
        <w:t xml:space="preserve">     - текущий контроль </w:t>
      </w:r>
      <w:r w:rsidR="00DC06FD">
        <w:rPr>
          <w:rFonts w:ascii="Times New Roman" w:hAnsi="Times New Roman"/>
          <w:color w:val="000000"/>
          <w:sz w:val="24"/>
          <w:szCs w:val="24"/>
        </w:rPr>
        <w:t>–</w:t>
      </w:r>
      <w:r w:rsidR="008C0828" w:rsidRPr="00CF0A80">
        <w:rPr>
          <w:rFonts w:ascii="Times New Roman" w:hAnsi="Times New Roman"/>
          <w:color w:val="000000"/>
          <w:sz w:val="24"/>
          <w:szCs w:val="24"/>
        </w:rPr>
        <w:t xml:space="preserve"> молодые специалисты (выявить промежуточные результаты деятельности педагогов, их отношение к работе). </w:t>
      </w:r>
    </w:p>
    <w:p w:rsidR="008C0828" w:rsidRPr="00CF0A80" w:rsidRDefault="008C0828" w:rsidP="008C0828">
      <w:pPr>
        <w:pStyle w:val="1"/>
        <w:rPr>
          <w:rFonts w:ascii="Times New Roman" w:hAnsi="Times New Roman"/>
          <w:color w:val="000000"/>
          <w:sz w:val="24"/>
          <w:szCs w:val="24"/>
        </w:rPr>
      </w:pPr>
      <w:r w:rsidRPr="00CF0A80">
        <w:rPr>
          <w:rFonts w:ascii="Times New Roman" w:hAnsi="Times New Roman"/>
          <w:color w:val="000000"/>
          <w:sz w:val="24"/>
          <w:szCs w:val="24"/>
        </w:rPr>
        <w:t xml:space="preserve"> -    - комплексный контроль – используется при осуществлении контроля за организацией учебно-воспитательного процесса в конкретном учебном отделе.</w:t>
      </w:r>
    </w:p>
    <w:p w:rsidR="008C0828" w:rsidRPr="00CF0A80" w:rsidRDefault="008C0828" w:rsidP="008C0828">
      <w:pPr>
        <w:pStyle w:val="1"/>
        <w:rPr>
          <w:rFonts w:ascii="Times New Roman" w:hAnsi="Times New Roman"/>
          <w:color w:val="000000"/>
          <w:sz w:val="24"/>
          <w:szCs w:val="24"/>
        </w:rPr>
      </w:pPr>
      <w:r w:rsidRPr="00CF0A80">
        <w:rPr>
          <w:rFonts w:ascii="Times New Roman" w:hAnsi="Times New Roman"/>
          <w:color w:val="000000"/>
          <w:sz w:val="24"/>
          <w:szCs w:val="24"/>
        </w:rPr>
        <w:t>Контроль осуществляется в соответствии с планом работы Центра, где указываются конкретные цели, объекты, виды, формы, сроки и продолжительность контроля.</w:t>
      </w:r>
    </w:p>
    <w:p w:rsidR="008C0828" w:rsidRDefault="008C0828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DB5A93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DB5A93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Pr="00DB5A93" w:rsidRDefault="00C34A57" w:rsidP="00C34A57">
      <w:pPr>
        <w:tabs>
          <w:tab w:val="left" w:pos="5404"/>
        </w:tabs>
        <w:spacing w:after="0"/>
        <w:ind w:left="36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B5A93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Аттестация педагогических работников</w:t>
      </w:r>
    </w:p>
    <w:p w:rsidR="00C34A57" w:rsidRPr="00DB5A93" w:rsidRDefault="00C34A57" w:rsidP="00C34A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B5A93">
        <w:rPr>
          <w:rFonts w:ascii="Times New Roman" w:hAnsi="Times New Roman"/>
          <w:b/>
          <w:sz w:val="28"/>
          <w:szCs w:val="28"/>
        </w:rPr>
        <w:t xml:space="preserve">График аттестации педагогических работников МАУДО «Детский эколого-биологический центр» г.Оренбурга    </w:t>
      </w:r>
    </w:p>
    <w:tbl>
      <w:tblPr>
        <w:tblW w:w="15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7"/>
        <w:gridCol w:w="5608"/>
        <w:gridCol w:w="5812"/>
        <w:gridCol w:w="2883"/>
      </w:tblGrid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DB5A93">
              <w:rPr>
                <w:rFonts w:ascii="Times New Roman" w:hAnsi="Times New Roman"/>
                <w:b/>
                <w:sz w:val="28"/>
                <w:szCs w:val="28"/>
              </w:rPr>
              <w:t>№/п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DB5A93">
              <w:rPr>
                <w:rFonts w:ascii="Times New Roman" w:hAnsi="Times New Roman"/>
                <w:b/>
                <w:sz w:val="28"/>
                <w:szCs w:val="28"/>
              </w:rPr>
              <w:t>ФИО педагогического работника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DB5A93">
              <w:rPr>
                <w:rFonts w:ascii="Times New Roman" w:hAnsi="Times New Roman"/>
                <w:b/>
                <w:sz w:val="28"/>
                <w:szCs w:val="28"/>
              </w:rPr>
              <w:t>Должность/</w:t>
            </w:r>
          </w:p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DB5A93">
              <w:rPr>
                <w:rFonts w:ascii="Times New Roman" w:hAnsi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DB5A93">
              <w:rPr>
                <w:rFonts w:ascii="Times New Roman" w:hAnsi="Times New Roman"/>
                <w:b/>
                <w:sz w:val="28"/>
                <w:szCs w:val="28"/>
              </w:rPr>
              <w:t>Дата  предполагаемой аттестации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Байназарова Гульфия Фёдоровна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Педагог-организатор </w:t>
            </w:r>
            <w:r w:rsidR="00DC0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Первая</w:t>
            </w:r>
          </w:p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  <w:r w:rsidR="00DC0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Первая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31 октября 2023 г.</w:t>
            </w:r>
          </w:p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25 мая 2021 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Гаврилина Наталья Владимировна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Педагог-организатор-высшая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28.06.2022 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Головачёва Наталья Александровна</w:t>
            </w:r>
          </w:p>
        </w:tc>
        <w:tc>
          <w:tcPr>
            <w:tcW w:w="5812" w:type="dxa"/>
          </w:tcPr>
          <w:p w:rsidR="00DB5A93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  <w:r w:rsidR="00DC0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Высшая </w:t>
            </w:r>
          </w:p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Психолог </w:t>
            </w:r>
            <w:r w:rsidR="00DC0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Высшая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28 мая 2024 г.</w:t>
            </w:r>
          </w:p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28 мая 2024 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Дёмина Кристина Анатольевна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ПДО – Высшая</w:t>
            </w:r>
          </w:p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Методист </w:t>
            </w:r>
            <w:r w:rsidR="00DC06FD">
              <w:rPr>
                <w:rFonts w:ascii="Times New Roman" w:hAnsi="Times New Roman"/>
                <w:color w:val="000000"/>
                <w:sz w:val="28"/>
                <w:szCs w:val="28"/>
              </w:rPr>
              <w:t>–</w:t>
            </w: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Высшая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27 июня 20</w:t>
            </w:r>
            <w:r w:rsidRPr="00DB5A9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23</w:t>
            </w: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</w:t>
            </w:r>
          </w:p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28 мая 2024 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Еналеева Лариса Николаевна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Методист -1 категория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28.03.2023г.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Ермолаева Анастасия Александровна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Зав. </w:t>
            </w:r>
            <w:r w:rsidR="00DC06FD"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тделом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Июнь 2019 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7. 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Казаева Алла Петровна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П.Д.О. </w:t>
            </w:r>
            <w:r w:rsidR="00DC0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высшая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26.04.2022г.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Капатурина Оксана Вячеславовна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П.Д.О. </w:t>
            </w:r>
            <w:r w:rsidR="00DC0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высшая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24.02.2021г.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Кащанова Алтын Берковна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  <w:r w:rsidR="00DC0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Первая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31 октября 2023 г. 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Комарова Ксения Михайловна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Первая – учитель истории и обществознания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25.05.2021г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Краснова Татьяна Александровна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Заместитель директора по УВР</w:t>
            </w:r>
          </w:p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(соответствие занимаемой должности)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28 апреля 2022 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Кривицкая Марина Алексеевна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П.Д.О. </w:t>
            </w:r>
            <w:r w:rsidR="00DC0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высшая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27.03.2024г.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Лимарова Елена Марсельевна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  П.Д.О.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д/о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Махно Дарья Валерьевна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  П.Д.О.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д/о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Мустафина Елена Кахрамановна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  <w:r w:rsidR="00DC0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Первая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24 апреля 2020 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Нечаев Александр Витальевич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  <w:r w:rsidR="00DC0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Первая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31 октября 2023 г. 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Новикова Ирина Темуровна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Педагог-организатор-высшая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28.06.2022г.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Перов Николай Алексеевич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ПДО – Высшая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30.11.2021г.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lastRenderedPageBreak/>
              <w:t>19.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Попова Людмила Евгеньевна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  П.Д.О.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д/о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Селина Наталья Викторовна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Сентябрь 2019г.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Титова Анастасия Александровна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ПДО </w:t>
            </w:r>
            <w:r w:rsidR="00DC06FD">
              <w:rPr>
                <w:rFonts w:ascii="Times New Roman" w:hAnsi="Times New Roman"/>
                <w:sz w:val="28"/>
                <w:szCs w:val="28"/>
              </w:rPr>
              <w:t>–</w:t>
            </w:r>
            <w:r w:rsidRPr="00DB5A93">
              <w:rPr>
                <w:rFonts w:ascii="Times New Roman" w:hAnsi="Times New Roman"/>
                <w:sz w:val="28"/>
                <w:szCs w:val="28"/>
              </w:rPr>
              <w:t xml:space="preserve"> Первая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27.03.2023г.</w:t>
            </w:r>
          </w:p>
        </w:tc>
      </w:tr>
      <w:tr w:rsidR="00DC06FD" w:rsidRPr="00DB5A93" w:rsidTr="00DB5A93">
        <w:tc>
          <w:tcPr>
            <w:tcW w:w="737" w:type="dxa"/>
          </w:tcPr>
          <w:p w:rsidR="00DC06FD" w:rsidRPr="00DB5A93" w:rsidRDefault="00DC06FD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5608" w:type="dxa"/>
          </w:tcPr>
          <w:p w:rsidR="00DC06FD" w:rsidRPr="00DB5A93" w:rsidRDefault="00DC06FD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Третьякова Нина Анатольевна</w:t>
            </w:r>
          </w:p>
        </w:tc>
        <w:tc>
          <w:tcPr>
            <w:tcW w:w="5812" w:type="dxa"/>
          </w:tcPr>
          <w:p w:rsidR="00DC06FD" w:rsidRPr="00DB5A93" w:rsidRDefault="00DC06FD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ПДО - соответствие</w:t>
            </w:r>
          </w:p>
        </w:tc>
        <w:tc>
          <w:tcPr>
            <w:tcW w:w="2883" w:type="dxa"/>
          </w:tcPr>
          <w:p w:rsidR="00DC06FD" w:rsidRPr="00DB5A93" w:rsidRDefault="00DA46EA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26.01.2023г.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Тукманбетова Гузель Фанильевна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ПДО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Февраль 2020 г. 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Туякова Гульнара Жаксыгалеевна</w:t>
            </w:r>
          </w:p>
        </w:tc>
        <w:tc>
          <w:tcPr>
            <w:tcW w:w="5812" w:type="dxa"/>
          </w:tcPr>
          <w:p w:rsid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 xml:space="preserve">ПДО - Высшая </w:t>
            </w:r>
          </w:p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Методист  -</w:t>
            </w:r>
            <w:r w:rsidR="00DB5A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5A93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28 мая 2023 г.</w:t>
            </w:r>
          </w:p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28 мая 2023 г.</w:t>
            </w:r>
          </w:p>
        </w:tc>
      </w:tr>
      <w:tr w:rsidR="00C34A57" w:rsidRPr="00DB5A93" w:rsidTr="00DB5A93">
        <w:tc>
          <w:tcPr>
            <w:tcW w:w="737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5608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Чуйкина Ирина Викторовна</w:t>
            </w:r>
          </w:p>
        </w:tc>
        <w:tc>
          <w:tcPr>
            <w:tcW w:w="5812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color w:val="000000"/>
                <w:sz w:val="28"/>
                <w:szCs w:val="28"/>
              </w:rPr>
              <w:t>ПДО – Высшая</w:t>
            </w:r>
          </w:p>
        </w:tc>
        <w:tc>
          <w:tcPr>
            <w:tcW w:w="2883" w:type="dxa"/>
          </w:tcPr>
          <w:p w:rsidR="00C34A57" w:rsidRPr="00DB5A93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DB5A93">
              <w:rPr>
                <w:rFonts w:ascii="Times New Roman" w:hAnsi="Times New Roman"/>
                <w:sz w:val="28"/>
                <w:szCs w:val="28"/>
              </w:rPr>
              <w:t>28.03.2023г.</w:t>
            </w:r>
          </w:p>
        </w:tc>
      </w:tr>
    </w:tbl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DB5A93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B5A93" w:rsidRDefault="00DB5A93" w:rsidP="00DB5A93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Pr="001C1646" w:rsidRDefault="00C34A57" w:rsidP="00DB5A93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1C164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Методические объединения дошкольников на 2019-2020 гг.</w:t>
      </w:r>
    </w:p>
    <w:p w:rsidR="00C34A57" w:rsidRPr="00B66B8D" w:rsidRDefault="00C34A57" w:rsidP="00DB5A93">
      <w:pPr>
        <w:pStyle w:val="1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66B8D">
        <w:rPr>
          <w:rFonts w:ascii="Times New Roman" w:hAnsi="Times New Roman"/>
          <w:sz w:val="28"/>
          <w:szCs w:val="28"/>
          <w:shd w:val="clear" w:color="auto" w:fill="FFFFFF"/>
        </w:rPr>
        <w:t xml:space="preserve">1. </w:t>
      </w:r>
      <w:r w:rsidRPr="00B66B8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66B8D">
        <w:rPr>
          <w:rFonts w:ascii="Times New Roman" w:hAnsi="Times New Roman"/>
          <w:sz w:val="28"/>
          <w:szCs w:val="28"/>
          <w:shd w:val="clear" w:color="auto" w:fill="FFFFFF"/>
        </w:rPr>
        <w:t>Эмоциональное неблагополучие дошкольников и влияние родительских установок на эмоциональную сферу ребенка.</w:t>
      </w:r>
    </w:p>
    <w:p w:rsidR="00C34A57" w:rsidRPr="00B66B8D" w:rsidRDefault="00C34A57" w:rsidP="00DB5A93">
      <w:pPr>
        <w:pStyle w:val="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66B8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2.</w:t>
      </w:r>
      <w:r w:rsidRPr="00B66B8D">
        <w:rPr>
          <w:rFonts w:ascii="Times New Roman" w:hAnsi="Times New Roman"/>
          <w:sz w:val="28"/>
          <w:szCs w:val="28"/>
          <w:shd w:val="clear" w:color="auto" w:fill="FFFFFF"/>
        </w:rPr>
        <w:t xml:space="preserve"> Сказкотерапия как средство развития речи.</w:t>
      </w:r>
    </w:p>
    <w:p w:rsidR="00C34A57" w:rsidRPr="0032614F" w:rsidRDefault="00C34A57" w:rsidP="00DB5A93">
      <w:pPr>
        <w:pStyle w:val="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66B8D">
        <w:rPr>
          <w:rFonts w:ascii="Times New Roman" w:hAnsi="Times New Roman"/>
          <w:sz w:val="28"/>
          <w:szCs w:val="28"/>
          <w:shd w:val="clear" w:color="auto" w:fill="FFFFFF"/>
        </w:rPr>
        <w:t>3. Дошкольное и начальное образование – единый развивающийся мир.</w:t>
      </w:r>
    </w:p>
    <w:p w:rsidR="00DB5A93" w:rsidRDefault="00DB5A93" w:rsidP="00DB5A93">
      <w:pPr>
        <w:pStyle w:val="a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B5A93" w:rsidRDefault="00DB5A93" w:rsidP="00DB5A93">
      <w:pPr>
        <w:pStyle w:val="a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B5A93" w:rsidRPr="002F53B9" w:rsidRDefault="00DB5A93" w:rsidP="00DB5A93">
      <w:pPr>
        <w:pStyle w:val="a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F53B9">
        <w:rPr>
          <w:rFonts w:ascii="Times New Roman" w:hAnsi="Times New Roman"/>
          <w:b/>
          <w:color w:val="000000"/>
          <w:sz w:val="28"/>
          <w:szCs w:val="28"/>
        </w:rPr>
        <w:t>План МО по внеурочной деятельности</w:t>
      </w:r>
    </w:p>
    <w:p w:rsidR="00DB5A93" w:rsidRPr="00EC0DB4" w:rsidRDefault="00DB5A93" w:rsidP="00DB5A93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2019-2020</w:t>
      </w:r>
      <w:r w:rsidRPr="002F53B9">
        <w:rPr>
          <w:rFonts w:ascii="Times New Roman" w:hAnsi="Times New Roman"/>
          <w:b/>
          <w:color w:val="000000"/>
          <w:sz w:val="28"/>
          <w:szCs w:val="28"/>
        </w:rPr>
        <w:t xml:space="preserve"> учебный год</w:t>
      </w:r>
    </w:p>
    <w:p w:rsidR="00DB5A93" w:rsidRPr="00B66B8D" w:rsidRDefault="00DB5A93" w:rsidP="00DB5A93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DB5A93" w:rsidRPr="00B66B8D" w:rsidRDefault="00DB5A93" w:rsidP="00DB5A93">
      <w:pPr>
        <w:pStyle w:val="1"/>
        <w:jc w:val="both"/>
        <w:rPr>
          <w:rFonts w:ascii="Times New Roman" w:hAnsi="Times New Roman"/>
          <w:kern w:val="36"/>
          <w:sz w:val="28"/>
          <w:szCs w:val="28"/>
        </w:rPr>
      </w:pPr>
      <w:r w:rsidRPr="00B66B8D">
        <w:rPr>
          <w:rFonts w:ascii="Times New Roman" w:hAnsi="Times New Roman"/>
          <w:sz w:val="28"/>
          <w:szCs w:val="28"/>
        </w:rPr>
        <w:t>1.</w:t>
      </w:r>
      <w:r w:rsidRPr="00B66B8D">
        <w:rPr>
          <w:rFonts w:ascii="Times New Roman" w:hAnsi="Times New Roman"/>
          <w:kern w:val="36"/>
          <w:sz w:val="28"/>
          <w:szCs w:val="28"/>
        </w:rPr>
        <w:t xml:space="preserve"> Проектирование УУД как составляющая успешности обучения в школе</w:t>
      </w:r>
    </w:p>
    <w:p w:rsidR="00DB5A93" w:rsidRPr="00B66B8D" w:rsidRDefault="00DB5A93" w:rsidP="00DB5A93">
      <w:pPr>
        <w:pStyle w:val="1"/>
        <w:jc w:val="both"/>
        <w:rPr>
          <w:rFonts w:ascii="Times New Roman" w:hAnsi="Times New Roman"/>
          <w:kern w:val="36"/>
          <w:sz w:val="28"/>
          <w:szCs w:val="28"/>
        </w:rPr>
      </w:pPr>
      <w:r w:rsidRPr="00B66B8D">
        <w:rPr>
          <w:rFonts w:ascii="Times New Roman" w:hAnsi="Times New Roman"/>
          <w:kern w:val="36"/>
          <w:sz w:val="28"/>
          <w:szCs w:val="28"/>
        </w:rPr>
        <w:t>2.</w:t>
      </w:r>
      <w:r w:rsidRPr="00B66B8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Личностно- ориентированный урок как      средство развития основных видов УУД</w:t>
      </w:r>
    </w:p>
    <w:p w:rsidR="00DB5A93" w:rsidRPr="00B66B8D" w:rsidRDefault="00DB5A93" w:rsidP="00DB5A93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B66B8D">
        <w:rPr>
          <w:rFonts w:ascii="Times New Roman" w:hAnsi="Times New Roman"/>
          <w:sz w:val="28"/>
          <w:szCs w:val="28"/>
        </w:rPr>
        <w:t>3.Реализация системно-деятельстного подхода на уроках в начальной школе</w:t>
      </w:r>
    </w:p>
    <w:p w:rsidR="00DB5A93" w:rsidRDefault="00DB5A93" w:rsidP="00C34A5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A93" w:rsidRDefault="00DB5A93" w:rsidP="00C34A5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A93" w:rsidRDefault="00DB5A93" w:rsidP="00C34A5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A93" w:rsidRDefault="00DB5A93" w:rsidP="00C34A5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A93" w:rsidRDefault="00DB5A93" w:rsidP="00C34A5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A93" w:rsidRDefault="00DB5A93" w:rsidP="00C34A5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A93" w:rsidRDefault="00DB5A93" w:rsidP="00C34A5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A93" w:rsidRDefault="00DB5A93" w:rsidP="00C34A5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A93" w:rsidRDefault="00DB5A93" w:rsidP="00C34A5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B5A93" w:rsidRDefault="00DB5A93" w:rsidP="00C34A5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34A57" w:rsidRPr="008D119A" w:rsidRDefault="00C34A57" w:rsidP="00C34A5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D119A">
        <w:rPr>
          <w:rFonts w:ascii="Times New Roman" w:hAnsi="Times New Roman"/>
          <w:b/>
          <w:color w:val="000000"/>
          <w:sz w:val="28"/>
          <w:szCs w:val="28"/>
        </w:rPr>
        <w:t xml:space="preserve">План городских методических объединений </w:t>
      </w:r>
      <w:r>
        <w:rPr>
          <w:rFonts w:ascii="Times New Roman" w:hAnsi="Times New Roman"/>
          <w:b/>
          <w:color w:val="000000"/>
          <w:sz w:val="28"/>
          <w:szCs w:val="28"/>
        </w:rPr>
        <w:t>на 2019-2020</w:t>
      </w:r>
      <w:r w:rsidRPr="008D119A">
        <w:rPr>
          <w:rFonts w:ascii="Times New Roman" w:hAnsi="Times New Roman"/>
          <w:b/>
          <w:color w:val="000000"/>
          <w:sz w:val="28"/>
          <w:szCs w:val="28"/>
        </w:rPr>
        <w:t xml:space="preserve"> год.</w:t>
      </w:r>
    </w:p>
    <w:tbl>
      <w:tblPr>
        <w:tblW w:w="13327" w:type="dxa"/>
        <w:jc w:val="center"/>
        <w:tblInd w:w="4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31"/>
        <w:gridCol w:w="7941"/>
        <w:gridCol w:w="3855"/>
      </w:tblGrid>
      <w:tr w:rsidR="00C34A57" w:rsidRPr="00BB3E71" w:rsidTr="00DB5A93">
        <w:trPr>
          <w:trHeight w:val="884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BB3E71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Месяц проведения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BB3E71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Тема методического объединения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BB3E71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Ответственные за проведение</w:t>
            </w:r>
          </w:p>
        </w:tc>
      </w:tr>
      <w:tr w:rsidR="00C34A57" w:rsidRPr="00BB3E71" w:rsidTr="00DB5A93">
        <w:trPr>
          <w:trHeight w:val="884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«Новые формы экологического просвещения в организации дополнительного образования естественно-научной направленности».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color w:val="000000"/>
                <w:sz w:val="28"/>
                <w:szCs w:val="28"/>
              </w:rPr>
              <w:t>Экологический отдел Методический отдел</w:t>
            </w:r>
          </w:p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color w:val="000000"/>
                <w:sz w:val="28"/>
                <w:szCs w:val="28"/>
              </w:rPr>
              <w:t>МАУДО ДЭБЦ</w:t>
            </w:r>
          </w:p>
        </w:tc>
      </w:tr>
      <w:tr w:rsidR="00C34A57" w:rsidRPr="00BB3E71" w:rsidTr="00DB5A93">
        <w:trPr>
          <w:trHeight w:val="884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«Создание и принципы работы научного общества учащихся и педагогов в организации дополнительного образования естественно-научной направленности. Положение о НОУ»</w:t>
            </w:r>
          </w:p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color w:val="000000"/>
                <w:sz w:val="28"/>
                <w:szCs w:val="28"/>
              </w:rPr>
              <w:t>Эколого-биологический отдел  ЦДТ г. Оренбурга Методический отдел МАУДО ДЭБЦ</w:t>
            </w:r>
          </w:p>
        </w:tc>
      </w:tr>
      <w:tr w:rsidR="00C34A57" w:rsidRPr="00BB3E71" w:rsidTr="00DB5A93">
        <w:trPr>
          <w:trHeight w:val="1185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7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«Анализ занятия в организации дополнительного образования естественнонаучной направленности: новые формы занятий, требования к ним».</w:t>
            </w:r>
          </w:p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Мастер-классы</w:t>
            </w:r>
          </w:p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color w:val="000000"/>
                <w:sz w:val="28"/>
                <w:szCs w:val="28"/>
              </w:rPr>
              <w:t>Экологический отдел Методический отдел</w:t>
            </w:r>
          </w:p>
          <w:p w:rsidR="00C34A57" w:rsidRPr="00BB3E71" w:rsidRDefault="00C34A57" w:rsidP="001D5E75">
            <w:pPr>
              <w:pStyle w:val="a6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BB3E71">
              <w:rPr>
                <w:rFonts w:ascii="Times New Roman" w:hAnsi="Times New Roman"/>
                <w:color w:val="000000"/>
                <w:sz w:val="28"/>
                <w:szCs w:val="28"/>
              </w:rPr>
              <w:t>МАУДО ДЭБЦ</w:t>
            </w:r>
          </w:p>
        </w:tc>
      </w:tr>
    </w:tbl>
    <w:p w:rsidR="00C34A57" w:rsidRDefault="00C34A57" w:rsidP="00C34A57">
      <w:pPr>
        <w:pStyle w:val="a6"/>
      </w:pPr>
    </w:p>
    <w:p w:rsidR="00C34A57" w:rsidRDefault="00C34A57" w:rsidP="00C34A57">
      <w:pPr>
        <w:pStyle w:val="a6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34A57" w:rsidRDefault="00C34A57" w:rsidP="00C34A57">
      <w:pPr>
        <w:pStyle w:val="a6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1D5E75" w:rsidRDefault="001D5E7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1D5E75" w:rsidRDefault="001D5E7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7F33B0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F33B0" w:rsidRDefault="007F33B0" w:rsidP="007F33B0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1D5E75" w:rsidRDefault="001D5E75" w:rsidP="001D5E75">
      <w:pPr>
        <w:pStyle w:val="a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F53B9">
        <w:rPr>
          <w:rFonts w:ascii="Times New Roman" w:hAnsi="Times New Roman"/>
          <w:b/>
          <w:color w:val="000000"/>
          <w:sz w:val="28"/>
          <w:szCs w:val="28"/>
        </w:rPr>
        <w:lastRenderedPageBreak/>
        <w:t>План работы  Шк</w:t>
      </w:r>
      <w:r>
        <w:rPr>
          <w:rFonts w:ascii="Times New Roman" w:hAnsi="Times New Roman"/>
          <w:b/>
          <w:color w:val="000000"/>
          <w:sz w:val="28"/>
          <w:szCs w:val="28"/>
        </w:rPr>
        <w:t>олы начинающего педагога на 2019</w:t>
      </w:r>
      <w:r w:rsidRPr="002F53B9">
        <w:rPr>
          <w:rFonts w:ascii="Times New Roman" w:hAnsi="Times New Roman"/>
          <w:b/>
          <w:color w:val="000000"/>
          <w:sz w:val="28"/>
          <w:szCs w:val="28"/>
        </w:rPr>
        <w:t>-2</w:t>
      </w:r>
      <w:r>
        <w:rPr>
          <w:rFonts w:ascii="Times New Roman" w:hAnsi="Times New Roman"/>
          <w:b/>
          <w:color w:val="000000"/>
          <w:sz w:val="28"/>
          <w:szCs w:val="28"/>
        </w:rPr>
        <w:t>020</w:t>
      </w:r>
      <w:r w:rsidRPr="007A4DA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г</w:t>
      </w:r>
    </w:p>
    <w:tbl>
      <w:tblPr>
        <w:tblStyle w:val="ac"/>
        <w:tblW w:w="15582" w:type="dxa"/>
        <w:tblLook w:val="04A0"/>
      </w:tblPr>
      <w:tblGrid>
        <w:gridCol w:w="1384"/>
        <w:gridCol w:w="6804"/>
        <w:gridCol w:w="3697"/>
        <w:gridCol w:w="3697"/>
      </w:tblGrid>
      <w:tr w:rsidR="001D5E75" w:rsidRPr="001D5E75" w:rsidTr="007F33B0">
        <w:tc>
          <w:tcPr>
            <w:tcW w:w="1384" w:type="dxa"/>
          </w:tcPr>
          <w:p w:rsidR="001D5E75" w:rsidRPr="001D5E75" w:rsidRDefault="001D5E75" w:rsidP="001D5E75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75">
              <w:rPr>
                <w:rFonts w:ascii="Times New Roman" w:hAnsi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6804" w:type="dxa"/>
          </w:tcPr>
          <w:p w:rsidR="001D5E75" w:rsidRPr="001D5E75" w:rsidRDefault="001D5E75" w:rsidP="001D5E75">
            <w:pPr>
              <w:pStyle w:val="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D5E75">
              <w:rPr>
                <w:rFonts w:ascii="Times New Roman" w:hAnsi="Times New Roman"/>
                <w:b/>
                <w:i/>
                <w:sz w:val="24"/>
                <w:szCs w:val="24"/>
              </w:rPr>
              <w:t>Тема занятия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75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5E75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D5E75" w:rsidRPr="001D5E75" w:rsidTr="007F33B0">
        <w:tc>
          <w:tcPr>
            <w:tcW w:w="138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Утверждение плана работы на год. Уточнение списка обучающихся в школе. Инструктаж по технике безопасности  при работе с детьми.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Краснова Т.А.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E75" w:rsidRPr="001D5E75" w:rsidTr="007F33B0">
        <w:tc>
          <w:tcPr>
            <w:tcW w:w="138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Виды и формы документов, регламентирующих педагогическую деятельность. Оформление журналов. Нормативно-правовая база. Должностные обязанности педагога дополнительного образования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Краснова Т.А.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Коломойцева Т.Н.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E75" w:rsidRPr="001D5E75" w:rsidTr="007F33B0">
        <w:tc>
          <w:tcPr>
            <w:tcW w:w="138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Дополнительная общеобразовательная общеразвивающая программа. Требования, виды программ, их применение в учебном процессе. Требования к планам, занятия, конспектам и технологическим картам.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Краснова Т.А.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Дёмина  К.А.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Еналеева Л.Н.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Селина Н.В.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Туякова Г.Ж.</w:t>
            </w:r>
          </w:p>
        </w:tc>
      </w:tr>
      <w:tr w:rsidR="001D5E75" w:rsidRPr="001D5E75" w:rsidTr="007F33B0">
        <w:tc>
          <w:tcPr>
            <w:tcW w:w="138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Педагогическая диагностика в дополнительном образовании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Головачёва Н.А.</w:t>
            </w:r>
          </w:p>
        </w:tc>
      </w:tr>
      <w:tr w:rsidR="001D5E75" w:rsidRPr="001D5E75" w:rsidTr="007F33B0">
        <w:tc>
          <w:tcPr>
            <w:tcW w:w="138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Проблемы комплектации творческих объединений в ОДО. Сохранность контингента.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Дёмина  К.А.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Еналеева Л.Н.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Селина Н.В.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Туякова Г.Ж.</w:t>
            </w:r>
          </w:p>
        </w:tc>
      </w:tr>
      <w:tr w:rsidR="001D5E75" w:rsidRPr="001D5E75" w:rsidTr="007F33B0">
        <w:tc>
          <w:tcPr>
            <w:tcW w:w="138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Открытое занятие. Требования к открытым занятиям педагогов дополнительного образования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Дёмина К.А.  Туякова Г.Ж.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Еналеева Л.Н.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Селина Н.В.</w:t>
            </w:r>
          </w:p>
        </w:tc>
      </w:tr>
      <w:tr w:rsidR="001D5E75" w:rsidRPr="001D5E75" w:rsidTr="007F33B0">
        <w:tc>
          <w:tcPr>
            <w:tcW w:w="138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Современные педагогические технологии воспитания и образования. Организация образовательного процесса в системе дополнительного образования детей.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Краснова Т.А.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Коломойцева Т.Н.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5E75" w:rsidRPr="001D5E75" w:rsidTr="007F33B0">
        <w:tc>
          <w:tcPr>
            <w:tcW w:w="138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Дополнительное образование. Актуальные проблемы современного дополнительного образования. Самообразование педагогов. Работа над выбранной темой.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Дёмина К.А.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Туякова Г.Ж.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Еналеева Л.Н.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Селина Н.В.</w:t>
            </w:r>
          </w:p>
        </w:tc>
      </w:tr>
      <w:tr w:rsidR="001D5E75" w:rsidRPr="001D5E75" w:rsidTr="007F33B0">
        <w:tc>
          <w:tcPr>
            <w:tcW w:w="138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Подведение итогов школы начинающего педагога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Краснова Т.А.</w:t>
            </w:r>
          </w:p>
        </w:tc>
      </w:tr>
      <w:tr w:rsidR="001D5E75" w:rsidRPr="001D5E75" w:rsidTr="007F33B0">
        <w:tc>
          <w:tcPr>
            <w:tcW w:w="138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Разработка методической продукции к работе в лагере дневного пребывания: рабочая программа, КУГ, договор и расписание.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697" w:type="dxa"/>
          </w:tcPr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Дёмина К.А.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Туякова Г.Ж.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Еналеева Л.Н.</w:t>
            </w:r>
          </w:p>
          <w:p w:rsidR="001D5E75" w:rsidRPr="001D5E75" w:rsidRDefault="001D5E75" w:rsidP="001D5E7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1D5E75">
              <w:rPr>
                <w:rFonts w:ascii="Times New Roman" w:hAnsi="Times New Roman"/>
                <w:sz w:val="24"/>
                <w:szCs w:val="24"/>
              </w:rPr>
              <w:t>Селина Н.В.</w:t>
            </w:r>
          </w:p>
        </w:tc>
      </w:tr>
    </w:tbl>
    <w:p w:rsidR="007A4DA5" w:rsidRDefault="007A4DA5" w:rsidP="007F33B0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C34A57">
      <w:pPr>
        <w:numPr>
          <w:ilvl w:val="0"/>
          <w:numId w:val="4"/>
        </w:numPr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341E4">
        <w:rPr>
          <w:rFonts w:ascii="Times New Roman" w:hAnsi="Times New Roman"/>
          <w:b/>
          <w:bCs/>
          <w:color w:val="000000"/>
          <w:sz w:val="28"/>
          <w:szCs w:val="28"/>
        </w:rPr>
        <w:t>Воспитательная работа</w:t>
      </w:r>
    </w:p>
    <w:p w:rsidR="00C34A57" w:rsidRDefault="00C34A57" w:rsidP="00C34A57">
      <w:pPr>
        <w:spacing w:after="0" w:line="240" w:lineRule="auto"/>
        <w:ind w:left="450"/>
        <w:outlineLvl w:val="2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78"/>
        <w:gridCol w:w="10490"/>
      </w:tblGrid>
      <w:tr w:rsidR="00C34A57" w:rsidRPr="00B10AF9" w:rsidTr="007A4DA5">
        <w:tc>
          <w:tcPr>
            <w:tcW w:w="4678" w:type="dxa"/>
          </w:tcPr>
          <w:p w:rsidR="00C34A57" w:rsidRPr="00B10AF9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0AF9">
              <w:rPr>
                <w:rFonts w:ascii="Times New Roman" w:hAnsi="Times New Roman"/>
                <w:b/>
                <w:sz w:val="26"/>
                <w:szCs w:val="26"/>
              </w:rPr>
              <w:t>Направление воспитательной деятельности</w:t>
            </w:r>
          </w:p>
        </w:tc>
        <w:tc>
          <w:tcPr>
            <w:tcW w:w="10490" w:type="dxa"/>
          </w:tcPr>
          <w:p w:rsidR="00C34A57" w:rsidRPr="00B10AF9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B10AF9">
              <w:rPr>
                <w:rFonts w:ascii="Times New Roman" w:hAnsi="Times New Roman"/>
                <w:b/>
                <w:sz w:val="26"/>
                <w:szCs w:val="26"/>
              </w:rPr>
              <w:t>Традиции ДЭБЦ</w:t>
            </w:r>
          </w:p>
        </w:tc>
      </w:tr>
      <w:tr w:rsidR="00C34A57" w:rsidRPr="00B10AF9" w:rsidTr="007A4DA5">
        <w:tc>
          <w:tcPr>
            <w:tcW w:w="4678" w:type="dxa"/>
          </w:tcPr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Эколого - патриотическое воспитание</w:t>
            </w:r>
          </w:p>
        </w:tc>
        <w:tc>
          <w:tcPr>
            <w:tcW w:w="10490" w:type="dxa"/>
          </w:tcPr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Операция «Бой мусору или «Сбережём дерево» (сбор макулатуры)»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Акция «Аллея педагогов-ветеранов»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pacing w:val="-2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pacing w:val="-2"/>
                <w:sz w:val="26"/>
                <w:szCs w:val="26"/>
              </w:rPr>
              <w:t>Операция «Лучший школьный двор»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pacing w:val="8"/>
                <w:sz w:val="26"/>
                <w:szCs w:val="26"/>
              </w:rPr>
              <w:t>Операция «</w:t>
            </w:r>
            <w:r w:rsidRPr="00B10AF9">
              <w:rPr>
                <w:rFonts w:ascii="Times New Roman" w:hAnsi="Times New Roman"/>
                <w:sz w:val="26"/>
                <w:szCs w:val="26"/>
              </w:rPr>
              <w:t>Акватория Оренбурга»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Операция «Нашим рекам  –  чистые берега»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Дополнительные общеобразовательные общеразвивающие программы 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Уголок живой природы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Эколого-биологический практикум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Акция «В защиту птиц и зверей»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Праздник «Певчие избранники России»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Экологическая тропа в лагерях дневного пребывания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Деятельность эколого-патриотического движения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34A57" w:rsidRPr="00B10AF9" w:rsidTr="007A4DA5">
        <w:tc>
          <w:tcPr>
            <w:tcW w:w="4678" w:type="dxa"/>
          </w:tcPr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Духовное и нравственное воспитание, направленное на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положительное отношение к труду и творчеству</w:t>
            </w:r>
          </w:p>
        </w:tc>
        <w:tc>
          <w:tcPr>
            <w:tcW w:w="10490" w:type="dxa"/>
          </w:tcPr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 xml:space="preserve">Историческая арт-галерея  «Оренбургу 277 – прошлое, настоящее, будущее!»,  конкурс рисунков «Осенний калейдоскоп» , </w:t>
            </w: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конкурс поделок «Зеркало Природы», «Творенье детских рук прекрасно», «Край родной на век любимый» - </w:t>
            </w:r>
            <w:r w:rsidRPr="00B10AF9">
              <w:rPr>
                <w:rFonts w:ascii="Times New Roman" w:hAnsi="Times New Roman"/>
                <w:sz w:val="26"/>
                <w:szCs w:val="26"/>
              </w:rPr>
              <w:t>городской конкурс художественного и декоративно – прикладного творчества.</w:t>
            </w:r>
          </w:p>
          <w:p w:rsidR="00C34A57" w:rsidRPr="00B10AF9" w:rsidRDefault="00C34A57" w:rsidP="001D5E75">
            <w:pPr>
              <w:pStyle w:val="a6"/>
              <w:rPr>
                <w:rStyle w:val="text11"/>
                <w:rFonts w:ascii="Times New Roman" w:hAnsi="Times New Roman"/>
                <w:b w:val="0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 xml:space="preserve">Городской открытый творческий конкурс, посвященный истории государственной символики Российской Федерации и Оренбургской области «Гербом и флагом России горжусь». </w:t>
            </w:r>
            <w:r w:rsidRPr="00B10AF9">
              <w:rPr>
                <w:rStyle w:val="text11"/>
                <w:rFonts w:ascii="Times New Roman" w:hAnsi="Times New Roman"/>
                <w:b w:val="0"/>
                <w:sz w:val="26"/>
                <w:szCs w:val="26"/>
              </w:rPr>
              <w:t>Операция «Зелёный лист».  Озеленение и благоустройство городских территорий.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Акция «Парк моего детства»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Экологический альбом «Зелёная планета глазами детей»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Выставка  « Природа и творчество»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Областной конкурс «Мастера и Подмастерья»</w:t>
            </w:r>
          </w:p>
          <w:p w:rsidR="00C34A57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lastRenderedPageBreak/>
              <w:t>Мероприятия творческого объединения «Ландшафтный дизайн»</w:t>
            </w:r>
          </w:p>
          <w:p w:rsidR="007A4DA5" w:rsidRPr="00B10AF9" w:rsidRDefault="007A4DA5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34A57" w:rsidRPr="00B10AF9" w:rsidTr="007A4DA5">
        <w:tc>
          <w:tcPr>
            <w:tcW w:w="4678" w:type="dxa"/>
          </w:tcPr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lastRenderedPageBreak/>
              <w:t>Интеллектуальное воспитание</w:t>
            </w:r>
          </w:p>
        </w:tc>
        <w:tc>
          <w:tcPr>
            <w:tcW w:w="10490" w:type="dxa"/>
          </w:tcPr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Конкурс детских учебно-исследовательских работ   «Экодом»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Дополнительные общеобразовательные программы 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Мероприятия</w:t>
            </w: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в лагерях дневного пребывания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Экологический четверг  (локальный уровень – общеобразовательные школы)</w:t>
            </w:r>
          </w:p>
        </w:tc>
      </w:tr>
      <w:tr w:rsidR="00C34A57" w:rsidRPr="00B10AF9" w:rsidTr="007A4DA5">
        <w:tc>
          <w:tcPr>
            <w:tcW w:w="4678" w:type="dxa"/>
          </w:tcPr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 xml:space="preserve">Здоровьесберегающее и </w:t>
            </w:r>
            <w:r w:rsidRPr="00B10AF9">
              <w:rPr>
                <w:rStyle w:val="FontStyle19"/>
              </w:rPr>
              <w:t xml:space="preserve">семейное </w:t>
            </w:r>
            <w:r w:rsidRPr="00B10AF9">
              <w:rPr>
                <w:rFonts w:ascii="Times New Roman" w:hAnsi="Times New Roman"/>
                <w:sz w:val="26"/>
                <w:szCs w:val="26"/>
              </w:rPr>
              <w:t>воспитание</w:t>
            </w:r>
          </w:p>
        </w:tc>
        <w:tc>
          <w:tcPr>
            <w:tcW w:w="10490" w:type="dxa"/>
          </w:tcPr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Творческое объединение «Школа здоровья»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Рождественские посиделки «В кругу семьи». Танцевальный мастер-класс для всей семьи «Танцуем все!», семейный конкурс «Мама, папа, баба, я – поющая семья», конкурсная программа «В паре с мамой»,  выставка детских работ по бисероплетению «Милое очарованье – мамочка моя»,  участие в школьном концерте посвящённом «Дню матери» с коллекцией причёсок на моделях «Моя мама лучшая на свете», Праздник «День матери», Выставка детского рисунка ко Дню матери «Моя любимая мама». Тематическая смена «Страна здоровья» в лагерях дневного пребывания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Дни здоровья, в рамках каникулярных мероприятий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Семейное соревнование «Ты и я – здоровая семья»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Консалтинговый сервис - консультирование родителей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Совместные мероприятия, праздники и родительские собрания.</w:t>
            </w:r>
          </w:p>
        </w:tc>
      </w:tr>
      <w:tr w:rsidR="00C34A57" w:rsidRPr="00B10AF9" w:rsidTr="007A4DA5">
        <w:tc>
          <w:tcPr>
            <w:tcW w:w="4678" w:type="dxa"/>
          </w:tcPr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Style w:val="FontStyle19"/>
              </w:rPr>
              <w:t>Культуротворческое и эстетическое воспитание</w:t>
            </w:r>
          </w:p>
        </w:tc>
        <w:tc>
          <w:tcPr>
            <w:tcW w:w="10490" w:type="dxa"/>
          </w:tcPr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pacing w:val="7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Мероприятия творческого объединения «Экологическая сказка», «Радуга творчества», «Игровая экология», «В мире природы»</w:t>
            </w:r>
            <w:r w:rsidRPr="00B10AF9">
              <w:rPr>
                <w:rFonts w:ascii="Times New Roman" w:hAnsi="Times New Roman"/>
                <w:spacing w:val="7"/>
                <w:sz w:val="26"/>
                <w:szCs w:val="26"/>
              </w:rPr>
              <w:t xml:space="preserve"> 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hAnsi="Times New Roman"/>
                <w:spacing w:val="7"/>
                <w:sz w:val="26"/>
                <w:szCs w:val="26"/>
              </w:rPr>
              <w:t>Экологический альбом «Зеленая планета глазами детей»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 xml:space="preserve">Праздничная программа «Рождественские колядки»,  Городской конкурс художественного и декоративно – прикладного творчества «Край родной навек  любимый…»,  Отчётный концерт ТО «Истоки» (ансамбль русской песни в школьном смотре  художественной самодеятельности «Фестиваль школы», </w:t>
            </w: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Парад экологических театров, экологический конкурс «Стань природе другом» 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Конкурс «Зеркало Природы», «Творенье детских рук прекрасно»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Выставка  « Природа и творчество»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Областной конкурс «Мастера и Подмастерья»</w:t>
            </w:r>
          </w:p>
        </w:tc>
      </w:tr>
      <w:tr w:rsidR="00C34A57" w:rsidRPr="00B10AF9" w:rsidTr="007A4DA5">
        <w:tc>
          <w:tcPr>
            <w:tcW w:w="4678" w:type="dxa"/>
          </w:tcPr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Style w:val="FontStyle19"/>
              </w:rPr>
              <w:t>Правовое воспитание и культура безопасности</w:t>
            </w:r>
          </w:p>
        </w:tc>
        <w:tc>
          <w:tcPr>
            <w:tcW w:w="10490" w:type="dxa"/>
          </w:tcPr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Мероприятия по правовой грамотности, ученическое самоуправление, обеспечение физической, информационной, психологической безопасности обучающихся</w:t>
            </w:r>
          </w:p>
        </w:tc>
      </w:tr>
      <w:tr w:rsidR="00C34A57" w:rsidRPr="00B10AF9" w:rsidTr="007A4DA5">
        <w:tc>
          <w:tcPr>
            <w:tcW w:w="4678" w:type="dxa"/>
          </w:tcPr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Style w:val="FontStyle19"/>
              </w:rPr>
              <w:t xml:space="preserve">Формирование коммуникативной </w:t>
            </w:r>
            <w:r w:rsidRPr="00B10AF9">
              <w:rPr>
                <w:rStyle w:val="FontStyle19"/>
              </w:rPr>
              <w:lastRenderedPageBreak/>
              <w:t>культуры</w:t>
            </w:r>
          </w:p>
        </w:tc>
        <w:tc>
          <w:tcPr>
            <w:tcW w:w="10490" w:type="dxa"/>
          </w:tcPr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lastRenderedPageBreak/>
              <w:t>Цикл воспитательных бесед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lastRenderedPageBreak/>
              <w:t>Творческое объединение и Газета «Экопанорама»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hAnsi="Times New Roman"/>
                <w:sz w:val="26"/>
                <w:szCs w:val="26"/>
              </w:rPr>
              <w:t>Совместный проект с Краеведческим музеем г.Оренбурга.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Портал </w:t>
            </w:r>
            <w:hyperlink r:id="rId7" w:history="1">
              <w:r w:rsidRPr="00B10AF9">
                <w:rPr>
                  <w:rFonts w:ascii="Times New Roman" w:eastAsia="Calibri" w:hAnsi="Times New Roman"/>
                  <w:sz w:val="26"/>
                  <w:szCs w:val="26"/>
                  <w:u w:val="single"/>
                  <w:lang w:val="en-US" w:eastAsia="en-US"/>
                </w:rPr>
                <w:t>WWW</w:t>
              </w:r>
              <w:r w:rsidRPr="00B10AF9">
                <w:rPr>
                  <w:rFonts w:ascii="Times New Roman" w:eastAsia="Calibri" w:hAnsi="Times New Roman"/>
                  <w:sz w:val="26"/>
                  <w:szCs w:val="26"/>
                  <w:u w:val="single"/>
                  <w:lang w:eastAsia="en-US"/>
                </w:rPr>
                <w:t>.</w:t>
              </w:r>
              <w:r w:rsidRPr="00B10AF9">
                <w:rPr>
                  <w:rFonts w:ascii="Times New Roman" w:eastAsia="Calibri" w:hAnsi="Times New Roman"/>
                  <w:sz w:val="26"/>
                  <w:szCs w:val="26"/>
                  <w:u w:val="single"/>
                  <w:lang w:val="en-US" w:eastAsia="en-US"/>
                </w:rPr>
                <w:t>ORENPORT</w:t>
              </w:r>
              <w:r w:rsidRPr="00B10AF9">
                <w:rPr>
                  <w:rFonts w:ascii="Times New Roman" w:eastAsia="Calibri" w:hAnsi="Times New Roman"/>
                  <w:sz w:val="26"/>
                  <w:szCs w:val="26"/>
                  <w:u w:val="single"/>
                  <w:lang w:eastAsia="en-US"/>
                </w:rPr>
                <w:t>.</w:t>
              </w:r>
              <w:r w:rsidRPr="00B10AF9">
                <w:rPr>
                  <w:rFonts w:ascii="Times New Roman" w:eastAsia="Calibri" w:hAnsi="Times New Roman"/>
                  <w:sz w:val="26"/>
                  <w:szCs w:val="26"/>
                  <w:u w:val="single"/>
                  <w:lang w:val="en-US" w:eastAsia="en-US"/>
                </w:rPr>
                <w:t>RU</w:t>
              </w:r>
            </w:hyperlink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, раздел Оренбургское отделение Российской Экологической Академии (ОРЭА);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Типографские издания: календари, бюллетени, листовки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Выставки виртуальные и традиционные,</w:t>
            </w:r>
          </w:p>
          <w:p w:rsidR="00C34A57" w:rsidRPr="00B10AF9" w:rsidRDefault="00C34A57" w:rsidP="001D5E75">
            <w:pPr>
              <w:pStyle w:val="a6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Экологические дайджесты, </w:t>
            </w:r>
          </w:p>
          <w:p w:rsidR="00C34A57" w:rsidRPr="00B10AF9" w:rsidRDefault="00C34A57" w:rsidP="001D5E75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  <w:r w:rsidRPr="00B10AF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Экологические календари: « Народные приметы и экология», «Экологические даты», историко-краеведческий календарь «Моя малая Родина - Оренбуржье».</w:t>
            </w:r>
          </w:p>
        </w:tc>
      </w:tr>
    </w:tbl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6B66F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335E6" w:rsidRDefault="002335E6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335E6" w:rsidRDefault="002335E6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A4DA5" w:rsidRDefault="007A4DA5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Pr="009E4F44" w:rsidRDefault="00C34A57" w:rsidP="00C34A57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9E4F44">
        <w:rPr>
          <w:rFonts w:ascii="Times New Roman" w:hAnsi="Times New Roman"/>
          <w:b/>
          <w:sz w:val="28"/>
          <w:szCs w:val="28"/>
        </w:rPr>
        <w:lastRenderedPageBreak/>
        <w:t>Перечень городских экологических мероприятий</w:t>
      </w:r>
    </w:p>
    <w:p w:rsidR="00C34A57" w:rsidRPr="009E4F44" w:rsidRDefault="00C34A57" w:rsidP="007A4DA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9E4F44">
        <w:rPr>
          <w:rFonts w:ascii="Times New Roman" w:hAnsi="Times New Roman"/>
          <w:b/>
          <w:sz w:val="28"/>
          <w:szCs w:val="28"/>
        </w:rPr>
        <w:t xml:space="preserve">МАУДО «Детский эколого-биологический центр» </w:t>
      </w:r>
      <w:r>
        <w:rPr>
          <w:rFonts w:ascii="Times New Roman" w:hAnsi="Times New Roman"/>
          <w:b/>
          <w:sz w:val="28"/>
          <w:szCs w:val="28"/>
        </w:rPr>
        <w:t>на 2019 – 2020</w:t>
      </w:r>
      <w:r w:rsidRPr="009E4F44">
        <w:rPr>
          <w:rFonts w:ascii="Times New Roman" w:hAnsi="Times New Roman"/>
          <w:b/>
          <w:sz w:val="28"/>
          <w:szCs w:val="28"/>
        </w:rPr>
        <w:t xml:space="preserve"> год.</w:t>
      </w:r>
    </w:p>
    <w:tbl>
      <w:tblPr>
        <w:tblW w:w="14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1"/>
        <w:gridCol w:w="8645"/>
        <w:gridCol w:w="2693"/>
        <w:gridCol w:w="2694"/>
      </w:tblGrid>
      <w:tr w:rsidR="00C34A57" w:rsidRPr="009B60F9" w:rsidTr="007A4DA5">
        <w:tc>
          <w:tcPr>
            <w:tcW w:w="961" w:type="dxa"/>
          </w:tcPr>
          <w:p w:rsidR="00C34A57" w:rsidRPr="009B60F9" w:rsidRDefault="00C34A57" w:rsidP="001D5E75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57" w:rsidRPr="009B60F9" w:rsidRDefault="00C34A57" w:rsidP="001D5E75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sz w:val="28"/>
                <w:szCs w:val="28"/>
              </w:rPr>
              <w:t>№п.п.</w:t>
            </w:r>
          </w:p>
        </w:tc>
        <w:tc>
          <w:tcPr>
            <w:tcW w:w="8645" w:type="dxa"/>
          </w:tcPr>
          <w:p w:rsidR="00C34A57" w:rsidRPr="009B60F9" w:rsidRDefault="00C34A57" w:rsidP="001D5E75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34A57" w:rsidRPr="009B60F9" w:rsidRDefault="00C34A57" w:rsidP="001D5E75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693" w:type="dxa"/>
          </w:tcPr>
          <w:p w:rsidR="00C34A57" w:rsidRPr="009B60F9" w:rsidRDefault="00C34A57" w:rsidP="001D5E75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694" w:type="dxa"/>
          </w:tcPr>
          <w:p w:rsidR="00C34A57" w:rsidRPr="009B60F9" w:rsidRDefault="00C34A57" w:rsidP="001D5E75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sz w:val="28"/>
                <w:szCs w:val="28"/>
              </w:rPr>
              <w:t>Ответственный за мероприятие</w:t>
            </w:r>
          </w:p>
        </w:tc>
      </w:tr>
      <w:tr w:rsidR="00C34A57" w:rsidRPr="009B60F9" w:rsidTr="007A4DA5">
        <w:tc>
          <w:tcPr>
            <w:tcW w:w="961" w:type="dxa"/>
            <w:vAlign w:val="center"/>
          </w:tcPr>
          <w:p w:rsidR="00C34A57" w:rsidRPr="009B60F9" w:rsidRDefault="00C34A57" w:rsidP="001D5E75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645" w:type="dxa"/>
            <w:vAlign w:val="center"/>
          </w:tcPr>
          <w:p w:rsidR="00C34A57" w:rsidRPr="009B60F9" w:rsidRDefault="00C34A57" w:rsidP="001D5E75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sz w:val="28"/>
                <w:szCs w:val="28"/>
              </w:rPr>
              <w:t>Старт экологического движения «Мы любим наш город»:</w:t>
            </w:r>
          </w:p>
        </w:tc>
        <w:tc>
          <w:tcPr>
            <w:tcW w:w="2693" w:type="dxa"/>
            <w:vAlign w:val="center"/>
          </w:tcPr>
          <w:p w:rsidR="00C34A57" w:rsidRPr="009B60F9" w:rsidRDefault="00C34A57" w:rsidP="001D5E75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сентябрь</w:t>
            </w:r>
          </w:p>
          <w:p w:rsidR="00C34A57" w:rsidRPr="009B60F9" w:rsidRDefault="00C34A57" w:rsidP="001D5E75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sz w:val="28"/>
                <w:szCs w:val="28"/>
              </w:rPr>
              <w:t>2018 года</w:t>
            </w:r>
          </w:p>
        </w:tc>
        <w:tc>
          <w:tcPr>
            <w:tcW w:w="2694" w:type="dxa"/>
            <w:vAlign w:val="center"/>
          </w:tcPr>
          <w:p w:rsidR="00C34A57" w:rsidRDefault="00C34A57" w:rsidP="001D5E75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Краснова Т.А.</w:t>
            </w:r>
          </w:p>
          <w:p w:rsidR="00C34A57" w:rsidRPr="009B60F9" w:rsidRDefault="00C34A57" w:rsidP="001D5E75">
            <w:pPr>
              <w:pStyle w:val="1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Селина Н.В</w:t>
            </w:r>
          </w:p>
          <w:p w:rsidR="00C34A57" w:rsidRPr="009B60F9" w:rsidRDefault="00C34A57" w:rsidP="001D5E75">
            <w:pPr>
              <w:pStyle w:val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C34A57" w:rsidRPr="009B60F9" w:rsidTr="007A4DA5">
        <w:tc>
          <w:tcPr>
            <w:tcW w:w="961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8645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Экологическая операция 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«Нашим рекам – чистые берега!»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color w:val="000000"/>
                <w:sz w:val="28"/>
                <w:szCs w:val="28"/>
              </w:rPr>
              <w:t>14.00.</w:t>
            </w:r>
          </w:p>
          <w:p w:rsidR="00C34A57" w:rsidRPr="009B60F9" w:rsidRDefault="002335E6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C34A57" w:rsidRPr="009B60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сентября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9B60F9"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2694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Селина Н.В</w:t>
            </w:r>
            <w:r w:rsidRPr="009B60F9">
              <w:rPr>
                <w:rFonts w:ascii="Times New Roman" w:hAnsi="Times New Roman"/>
                <w:color w:val="000000"/>
                <w:sz w:val="28"/>
                <w:szCs w:val="28"/>
              </w:rPr>
              <w:t>. Байназарова Г.Ф.</w:t>
            </w:r>
          </w:p>
        </w:tc>
      </w:tr>
      <w:tr w:rsidR="00C34A57" w:rsidRPr="009B60F9" w:rsidTr="007A4DA5">
        <w:tc>
          <w:tcPr>
            <w:tcW w:w="961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1.2</w:t>
            </w:r>
            <w:r w:rsidRPr="009B60F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645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i/>
                <w:sz w:val="28"/>
                <w:szCs w:val="28"/>
              </w:rPr>
            </w:pPr>
            <w:r w:rsidRPr="009B60F9">
              <w:rPr>
                <w:rFonts w:ascii="Times New Roman" w:hAnsi="Times New Roman"/>
                <w:i/>
                <w:sz w:val="28"/>
                <w:szCs w:val="28"/>
              </w:rPr>
              <w:t>Экологическая акция «Птицеград»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i/>
                <w:sz w:val="28"/>
                <w:szCs w:val="28"/>
              </w:rPr>
            </w:pPr>
            <w:r w:rsidRPr="009B60F9">
              <w:rPr>
                <w:rFonts w:ascii="Times New Roman" w:hAnsi="Times New Roman"/>
                <w:i/>
                <w:sz w:val="28"/>
                <w:szCs w:val="28"/>
              </w:rPr>
              <w:t>- Операция «В защиту птиц и зверей»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i/>
                <w:sz w:val="28"/>
                <w:szCs w:val="28"/>
              </w:rPr>
            </w:pPr>
            <w:r w:rsidRPr="009B60F9">
              <w:rPr>
                <w:rFonts w:ascii="Times New Roman" w:hAnsi="Times New Roman"/>
                <w:i/>
                <w:sz w:val="28"/>
                <w:szCs w:val="28"/>
              </w:rPr>
              <w:t>- Конкурс «Певчие избранники России»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i/>
                <w:sz w:val="28"/>
                <w:szCs w:val="28"/>
              </w:rPr>
              <w:t>(Международный День птиц)</w:t>
            </w:r>
          </w:p>
        </w:tc>
        <w:tc>
          <w:tcPr>
            <w:tcW w:w="2693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9B60F9">
              <w:rPr>
                <w:rFonts w:ascii="Times New Roman" w:hAnsi="Times New Roman"/>
                <w:sz w:val="28"/>
                <w:szCs w:val="28"/>
              </w:rPr>
              <w:t>.00.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9B60F9">
              <w:rPr>
                <w:rFonts w:ascii="Times New Roman" w:hAnsi="Times New Roman"/>
                <w:sz w:val="28"/>
                <w:szCs w:val="28"/>
              </w:rPr>
              <w:t xml:space="preserve"> декабря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9B60F9"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9B60F9">
              <w:rPr>
                <w:rFonts w:ascii="Times New Roman" w:hAnsi="Times New Roman"/>
                <w:sz w:val="28"/>
                <w:szCs w:val="28"/>
              </w:rPr>
              <w:t>.00.</w:t>
            </w:r>
          </w:p>
          <w:p w:rsidR="00C34A57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 марта 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9B60F9"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2694" w:type="dxa"/>
          </w:tcPr>
          <w:p w:rsidR="00C34A57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Коломойцева Т.Н.</w:t>
            </w:r>
          </w:p>
          <w:p w:rsidR="00C34A57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Селина Н.В.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Туякова Г.Ж. 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C34A57" w:rsidRPr="009B60F9" w:rsidTr="007A4DA5">
        <w:tc>
          <w:tcPr>
            <w:tcW w:w="961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1.3</w:t>
            </w:r>
            <w:r w:rsidRPr="009B60F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645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i/>
                <w:sz w:val="28"/>
                <w:szCs w:val="28"/>
              </w:rPr>
            </w:pPr>
            <w:r w:rsidRPr="009B60F9">
              <w:rPr>
                <w:rFonts w:ascii="Times New Roman" w:hAnsi="Times New Roman"/>
                <w:i/>
                <w:sz w:val="28"/>
                <w:szCs w:val="28"/>
              </w:rPr>
              <w:t>Городская экологическая акция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i/>
                <w:sz w:val="28"/>
                <w:szCs w:val="28"/>
              </w:rPr>
            </w:pPr>
            <w:r w:rsidRPr="009B60F9">
              <w:rPr>
                <w:rFonts w:ascii="Times New Roman" w:hAnsi="Times New Roman"/>
                <w:i/>
                <w:sz w:val="28"/>
                <w:szCs w:val="28"/>
              </w:rPr>
              <w:t>«Мы любим наш город», (конкурсы: экологических альбомов и фоторабот «Зелёная планета глазами детей», «Лучший школьный двор»), выставка «Природа и творчество», операции: «Акватория Оренбурга», «Зелёный лист», «Парк моего детства», «Бой мусору» или «Сбережём дерево» по сбору макулатуры)</w:t>
            </w:r>
          </w:p>
        </w:tc>
        <w:tc>
          <w:tcPr>
            <w:tcW w:w="2693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sz w:val="28"/>
                <w:szCs w:val="28"/>
              </w:rPr>
              <w:t>1 апреля-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9B60F9">
              <w:rPr>
                <w:rFonts w:ascii="Times New Roman" w:hAnsi="Times New Roman"/>
                <w:sz w:val="28"/>
                <w:szCs w:val="28"/>
              </w:rPr>
              <w:t xml:space="preserve"> сентября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9B60F9"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2694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34A57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Краснова Т.А.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Селина Н.В.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C34A57" w:rsidRPr="009B60F9" w:rsidTr="007A4DA5">
        <w:tc>
          <w:tcPr>
            <w:tcW w:w="961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1.4</w:t>
            </w:r>
            <w:r w:rsidRPr="009B60F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645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i/>
                <w:sz w:val="28"/>
                <w:szCs w:val="28"/>
              </w:rPr>
            </w:pPr>
            <w:r w:rsidRPr="009B60F9">
              <w:rPr>
                <w:rFonts w:ascii="Times New Roman" w:hAnsi="Times New Roman"/>
                <w:i/>
                <w:sz w:val="28"/>
                <w:szCs w:val="28"/>
              </w:rPr>
              <w:t>Публичная защита победителей конкурса детских учебно-исследовательских рабо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т   «Экодом».</w:t>
            </w:r>
          </w:p>
        </w:tc>
        <w:tc>
          <w:tcPr>
            <w:tcW w:w="2693" w:type="dxa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9B60F9">
              <w:rPr>
                <w:rFonts w:ascii="Times New Roman" w:hAnsi="Times New Roman"/>
                <w:sz w:val="28"/>
                <w:szCs w:val="28"/>
              </w:rPr>
              <w:t>.00.</w:t>
            </w:r>
          </w:p>
          <w:p w:rsidR="00C34A57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9B60F9">
              <w:rPr>
                <w:rFonts w:ascii="Times New Roman" w:hAnsi="Times New Roman"/>
                <w:sz w:val="28"/>
                <w:szCs w:val="28"/>
              </w:rPr>
              <w:t xml:space="preserve"> мая 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9B60F9"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2694" w:type="dxa"/>
          </w:tcPr>
          <w:p w:rsidR="00C34A57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Краснова Т.А.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Селина Н.В.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C34A57" w:rsidRPr="009B60F9" w:rsidTr="007A4DA5">
        <w:tc>
          <w:tcPr>
            <w:tcW w:w="961" w:type="dxa"/>
            <w:vAlign w:val="center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8645" w:type="dxa"/>
            <w:vAlign w:val="center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Финал экологического движения 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«Мы любим наш город»</w:t>
            </w:r>
          </w:p>
        </w:tc>
        <w:tc>
          <w:tcPr>
            <w:tcW w:w="2693" w:type="dxa"/>
            <w:vAlign w:val="center"/>
          </w:tcPr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b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sz w:val="28"/>
                <w:szCs w:val="28"/>
              </w:rPr>
              <w:t>2019 года</w:t>
            </w:r>
          </w:p>
        </w:tc>
        <w:tc>
          <w:tcPr>
            <w:tcW w:w="2694" w:type="dxa"/>
            <w:vAlign w:val="center"/>
          </w:tcPr>
          <w:p w:rsidR="00C34A57" w:rsidRDefault="00C34A57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B60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Краснова Т.А.</w:t>
            </w:r>
          </w:p>
          <w:p w:rsidR="00C34A57" w:rsidRDefault="00C34A57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КоломойцеваТ.Н.</w:t>
            </w:r>
          </w:p>
          <w:p w:rsidR="00C34A57" w:rsidRPr="009B60F9" w:rsidRDefault="00C34A57" w:rsidP="001D5E75">
            <w:pPr>
              <w:pStyle w:val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СелинаН.В.</w:t>
            </w:r>
            <w:r w:rsidRPr="009B60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Байназарова Г.Ф.</w:t>
            </w:r>
          </w:p>
        </w:tc>
      </w:tr>
    </w:tbl>
    <w:p w:rsidR="00E77BBC" w:rsidRDefault="00E77BBC" w:rsidP="00E77BBC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Pr="00EC49B4" w:rsidRDefault="00C34A57" w:rsidP="007A4DA5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каникул на 2019-2020</w:t>
      </w:r>
      <w:r w:rsidRPr="00EC49B4"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1"/>
        <w:gridCol w:w="2835"/>
        <w:gridCol w:w="2410"/>
        <w:gridCol w:w="57"/>
        <w:gridCol w:w="4196"/>
      </w:tblGrid>
      <w:tr w:rsidR="00C34A57" w:rsidRPr="007A4DA5" w:rsidTr="007A4DA5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7A4DA5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  <w:p w:rsidR="00C34A57" w:rsidRPr="007A4DA5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Название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7A4DA5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  <w:p w:rsidR="00C34A57" w:rsidRPr="007A4DA5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Возраст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7A4DA5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  <w:p w:rsidR="00C34A57" w:rsidRPr="007A4DA5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Ответственный</w:t>
            </w:r>
          </w:p>
          <w:p w:rsidR="00C34A57" w:rsidRPr="007A4DA5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A57" w:rsidRPr="007A4DA5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Место проведения </w:t>
            </w:r>
          </w:p>
        </w:tc>
      </w:tr>
      <w:tr w:rsidR="00C34A57" w:rsidRPr="007A4DA5" w:rsidTr="007A4DA5">
        <w:tc>
          <w:tcPr>
            <w:tcW w:w="10513" w:type="dxa"/>
            <w:gridSpan w:val="4"/>
          </w:tcPr>
          <w:p w:rsidR="00C34A57" w:rsidRPr="007A4DA5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ОСЕННИЕ</w:t>
            </w:r>
          </w:p>
        </w:tc>
        <w:tc>
          <w:tcPr>
            <w:tcW w:w="4196" w:type="dxa"/>
          </w:tcPr>
          <w:p w:rsidR="00C34A57" w:rsidRPr="007A4DA5" w:rsidRDefault="00C34A57" w:rsidP="001D5E75">
            <w:pPr>
              <w:pStyle w:val="a6"/>
              <w:jc w:val="center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Познавательно - игровая программа «Осенние выкрутасы»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1-4 классы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Кащанова А.Б.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1 корпус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«По морям, по волнам»</w:t>
            </w: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познавательно-развлекательная программа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5-7 классы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Мустафина Е.К.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1 корпус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eastAsia="Calibri" w:hAnsi="Times New Roman"/>
                <w:color w:val="FF0000"/>
                <w:sz w:val="26"/>
                <w:szCs w:val="26"/>
                <w:lang w:eastAsia="en-US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Эко-урок «Мобильные технологии и экология»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7-9 классы</w:t>
            </w:r>
            <w:r w:rsidRPr="007A4DA5">
              <w:rPr>
                <w:rFonts w:ascii="Times New Roman" w:eastAsia="Calibri" w:hAnsi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Нечаев А.В.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1 корпус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Мастер – класс по созданию объёмной причёски «Осенняя фантазия»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8-9 классы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Капатурина О.В.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Школы (базы) 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Музыкально-развлекательная программа «Осенние дорожки»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5-8 классы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Кривицкая М.А.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Школы (базы) 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Конкурс рисунков «Золотая осень»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1-4 классы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Казаева А.П.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Школы (базы) 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«Молодёжь выбирает ЗОЖ»</w:t>
            </w:r>
          </w:p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спортивный праздник в рамках акции «Твое здоровье»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5-8 классы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Комарова К.М.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Школы (базы) 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«Огонь ошибок не прощает» </w:t>
            </w:r>
          </w:p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познавательная игровая программа по пожарной безопасности 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1-4 классы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Новикова И.Т.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Школы (базы) 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«Все в твоих руках»</w:t>
            </w: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урок-беседа из  цикла программ «Твое здоровье» 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ru-RU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для старшеклассников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Гаврилина Н.В.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Школы (базы) </w:t>
            </w:r>
          </w:p>
        </w:tc>
      </w:tr>
      <w:tr w:rsidR="00C34A57" w:rsidRPr="007A4DA5" w:rsidTr="007A4DA5">
        <w:tc>
          <w:tcPr>
            <w:tcW w:w="10513" w:type="dxa"/>
            <w:gridSpan w:val="4"/>
          </w:tcPr>
          <w:p w:rsidR="007A4DA5" w:rsidRDefault="007A4DA5" w:rsidP="007A4DA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  <w:p w:rsidR="007A4DA5" w:rsidRDefault="007A4DA5" w:rsidP="007A4DA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  <w:p w:rsidR="007A4DA5" w:rsidRDefault="007A4DA5" w:rsidP="007A4DA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ЗИМНИЕ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</w:tr>
      <w:tr w:rsidR="00C34A57" w:rsidRPr="007A4DA5" w:rsidTr="007A4DA5">
        <w:trPr>
          <w:trHeight w:val="999"/>
        </w:trPr>
        <w:tc>
          <w:tcPr>
            <w:tcW w:w="5211" w:type="dxa"/>
          </w:tcPr>
          <w:p w:rsidR="00C34A57" w:rsidRPr="007A4DA5" w:rsidRDefault="00C34A57" w:rsidP="007A4DA5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lastRenderedPageBreak/>
              <w:t>Игра – путешествие «Новогодний балаганчик»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1-4 классы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Кащанова А.Б.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1 корпус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«Хоровод друзей» -</w:t>
            </w:r>
            <w:r w:rsidRPr="007A4DA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игровая программа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1-4 классы</w:t>
            </w: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Мустафина Е.К.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1 корпус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Марафон настольных игр «Биологика»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6-9 классы</w:t>
            </w:r>
            <w:r w:rsidRPr="007A4DA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Нечаев А.В.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1 корпус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Конкурс новогодних сувениров  «Новогодний сувенир»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1-9 класс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Чуйкина И.В.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Выставка детских работ «Новогодние фантазии» (МАУДО «ДЭБЦ» (2-корпус пр.Дзержинского 24\1)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1-11 класс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отдела ДПТ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Досугово – массовое мероприятие посвященное Новому году «К нам приходит Новый год». Конкурсы, соревнования, викторины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1-8 класс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Казаева А.П.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Рождественские посиделки «В кругу семьи»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1-9 класс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Перов Н.А.</w:t>
            </w:r>
          </w:p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Кривицкая М.А.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Танцевальный мастер-класс для всей семьи «Танцуем все!»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1-9 класс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- хореографы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Городской конкурс по бисеронизанию «Бисерное очарование»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1-4 класс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Чуйкина И.В.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Лекция – беседа «Декоративно – прикладное искусство народов – неиссякаемый источник современного дизайна»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5-9 классы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 xml:space="preserve">    ПДО Капатурина О.В.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  <w:vAlign w:val="center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«Всей семьей на каток» </w:t>
            </w:r>
          </w:p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городской семейный праздник на катке</w:t>
            </w:r>
          </w:p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5-9 классы</w:t>
            </w:r>
          </w:p>
        </w:tc>
        <w:tc>
          <w:tcPr>
            <w:tcW w:w="2467" w:type="dxa"/>
            <w:gridSpan w:val="2"/>
            <w:vAlign w:val="center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Гаврилина Н.В.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  <w:vAlign w:val="center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«Меняем НИКОТИН НА МАНДАРИН»</w:t>
            </w:r>
          </w:p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акция для старшеклассников</w:t>
            </w:r>
          </w:p>
        </w:tc>
        <w:tc>
          <w:tcPr>
            <w:tcW w:w="2835" w:type="dxa"/>
            <w:vAlign w:val="center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9-11 класс</w:t>
            </w:r>
          </w:p>
        </w:tc>
        <w:tc>
          <w:tcPr>
            <w:tcW w:w="2467" w:type="dxa"/>
            <w:gridSpan w:val="2"/>
            <w:vAlign w:val="center"/>
          </w:tcPr>
          <w:p w:rsidR="00C34A57" w:rsidRPr="007A4DA5" w:rsidRDefault="00C34A57" w:rsidP="007A4DA5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Комарова К.М.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10513" w:type="dxa"/>
            <w:gridSpan w:val="4"/>
          </w:tcPr>
          <w:p w:rsidR="00C34A57" w:rsidRPr="007A4DA5" w:rsidRDefault="00C34A57" w:rsidP="007A4DA5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ВЕСЕННИЕ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Брейн – ринг «Вестники радости весны»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1-4 классы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Кащанова А.Б.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1 корпус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«Тропинка здоровья»</w:t>
            </w:r>
            <w:r w:rsidRPr="007A4DA5"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игровая программа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1-7 классы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Мустафина Е.К.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1 корпус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eastAsia="Calibri" w:hAnsi="Times New Roman"/>
                <w:color w:val="FF0000"/>
                <w:sz w:val="26"/>
                <w:szCs w:val="26"/>
                <w:lang w:eastAsia="en-US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Мифологический лекторий «Фантастические существа и где они обитают»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8-10 класс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C34A57" w:rsidRPr="007A4DA5" w:rsidRDefault="00C34A57" w:rsidP="007A4DA5">
            <w:pPr>
              <w:pStyle w:val="a6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Нечаев А.В.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color w:val="000000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/>
                <w:sz w:val="26"/>
                <w:szCs w:val="26"/>
              </w:rPr>
              <w:t>1 корпус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Семейный конкурс «Мама, папа, баба, я – поющая семья»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1-7 класс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 Перов Н.А.</w:t>
            </w:r>
          </w:p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Игровая программа «Пасхальные забавы»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 xml:space="preserve">1-4 класс 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Чуйкина И.В.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Конкурс юных стилистов «Создай свою причёску»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8-9 классы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Капатурина О.В.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Конкурс скраперов «Творчество без границ»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5-8 класс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Казаева А.П.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Музыкальная игра «Угадай мелодию»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1-5 класс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Кривицкая М.А.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7A4DA5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Областная выставка – конкурс ДПТ «Мастера и подмастерья»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разновозрастные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отдела по заявленным направлениям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  <w:tr w:rsidR="00C34A57" w:rsidRPr="007A4DA5" w:rsidTr="007A4DA5">
        <w:tc>
          <w:tcPr>
            <w:tcW w:w="5211" w:type="dxa"/>
          </w:tcPr>
          <w:p w:rsidR="00C34A57" w:rsidRPr="007A4DA5" w:rsidRDefault="00C34A57" w:rsidP="001D5E75">
            <w:pPr>
              <w:spacing w:after="0" w:line="240" w:lineRule="auto"/>
              <w:ind w:left="16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Областной конкурс детского рисунка «Мастера волшебной кисти»</w:t>
            </w:r>
          </w:p>
        </w:tc>
        <w:tc>
          <w:tcPr>
            <w:tcW w:w="2835" w:type="dxa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разновозрастные</w:t>
            </w:r>
          </w:p>
        </w:tc>
        <w:tc>
          <w:tcPr>
            <w:tcW w:w="2467" w:type="dxa"/>
            <w:gridSpan w:val="2"/>
          </w:tcPr>
          <w:p w:rsidR="00C34A57" w:rsidRPr="007A4DA5" w:rsidRDefault="00C34A57" w:rsidP="007A4DA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A4DA5">
              <w:rPr>
                <w:rFonts w:ascii="Times New Roman" w:hAnsi="Times New Roman"/>
                <w:sz w:val="26"/>
                <w:szCs w:val="26"/>
              </w:rPr>
              <w:t>ПДО Казаева А.П.</w:t>
            </w:r>
          </w:p>
        </w:tc>
        <w:tc>
          <w:tcPr>
            <w:tcW w:w="4196" w:type="dxa"/>
          </w:tcPr>
          <w:p w:rsidR="00C34A57" w:rsidRPr="007A4DA5" w:rsidRDefault="00C34A57" w:rsidP="007A4DA5">
            <w:pPr>
              <w:jc w:val="both"/>
              <w:rPr>
                <w:sz w:val="26"/>
                <w:szCs w:val="26"/>
              </w:rPr>
            </w:pPr>
            <w:r w:rsidRPr="007A4DA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Школы (базы) МАУДО ДЭБЦ</w:t>
            </w:r>
          </w:p>
        </w:tc>
      </w:tr>
    </w:tbl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26209" w:rsidRDefault="00C26209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34A57" w:rsidRDefault="00C34A57" w:rsidP="00C34A57">
      <w:pPr>
        <w:pStyle w:val="a6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24815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План работы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эколого-биологического </w:t>
      </w:r>
      <w:r w:rsidRPr="00724815">
        <w:rPr>
          <w:rFonts w:ascii="Times New Roman" w:hAnsi="Times New Roman"/>
          <w:b/>
          <w:color w:val="000000"/>
          <w:sz w:val="28"/>
          <w:szCs w:val="28"/>
        </w:rPr>
        <w:t>отдела МАУДО ДЭБЦ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на 2019-2020</w:t>
      </w:r>
      <w:r w:rsidRPr="00724815">
        <w:rPr>
          <w:rFonts w:ascii="Times New Roman" w:hAnsi="Times New Roman"/>
          <w:b/>
          <w:color w:val="000000"/>
          <w:sz w:val="28"/>
          <w:szCs w:val="28"/>
        </w:rPr>
        <w:t xml:space="preserve"> учебный год.</w:t>
      </w:r>
    </w:p>
    <w:p w:rsidR="00C26209" w:rsidRDefault="00C26209" w:rsidP="00C34A57">
      <w:pPr>
        <w:pStyle w:val="a6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959"/>
        <w:gridCol w:w="6717"/>
        <w:gridCol w:w="3838"/>
        <w:gridCol w:w="3839"/>
      </w:tblGrid>
      <w:tr w:rsidR="00E77BBC" w:rsidTr="00E77BBC">
        <w:tc>
          <w:tcPr>
            <w:tcW w:w="959" w:type="dxa"/>
          </w:tcPr>
          <w:p w:rsidR="00E77BBC" w:rsidRPr="00E77BBC" w:rsidRDefault="00E77BBC" w:rsidP="00E77BBC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77BB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E77BBC">
              <w:rPr>
                <w:rFonts w:ascii="Times New Roman" w:hAnsi="Times New Roman"/>
                <w:b/>
                <w:sz w:val="24"/>
                <w:szCs w:val="24"/>
              </w:rPr>
              <w:br/>
              <w:t>П</w:t>
            </w:r>
            <w:r w:rsidRPr="00E77BB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E77BB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6717" w:type="dxa"/>
          </w:tcPr>
          <w:p w:rsidR="00E77BBC" w:rsidRPr="00724815" w:rsidRDefault="00E77BBC" w:rsidP="00E77BBC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3838" w:type="dxa"/>
          </w:tcPr>
          <w:p w:rsidR="00E77BBC" w:rsidRPr="00724815" w:rsidRDefault="00E77BBC" w:rsidP="00E77BBC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3839" w:type="dxa"/>
          </w:tcPr>
          <w:p w:rsidR="00E77BBC" w:rsidRPr="00724815" w:rsidRDefault="00E77BBC" w:rsidP="00E77BBC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E77BBC" w:rsidTr="00E77BBC">
        <w:tc>
          <w:tcPr>
            <w:tcW w:w="15353" w:type="dxa"/>
            <w:gridSpan w:val="4"/>
          </w:tcPr>
          <w:p w:rsidR="00E77BBC" w:rsidRPr="00724815" w:rsidRDefault="00C26209" w:rsidP="00E77BBC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1.Организационно - хозяйственная деятельность</w:t>
            </w:r>
          </w:p>
        </w:tc>
      </w:tr>
      <w:tr w:rsidR="00E77BBC" w:rsidTr="00E77BBC">
        <w:tc>
          <w:tcPr>
            <w:tcW w:w="959" w:type="dxa"/>
          </w:tcPr>
          <w:p w:rsidR="00E77BBC" w:rsidRPr="00724815" w:rsidRDefault="00E77BBC" w:rsidP="00E77BBC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1.</w:t>
            </w:r>
          </w:p>
        </w:tc>
        <w:tc>
          <w:tcPr>
            <w:tcW w:w="6717" w:type="dxa"/>
          </w:tcPr>
          <w:p w:rsidR="00E77BBC" w:rsidRPr="00724815" w:rsidRDefault="00E77BBC" w:rsidP="00E77BBC">
            <w:pPr>
              <w:pStyle w:val="ab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Инвентаризация учебной базы отдела</w:t>
            </w:r>
          </w:p>
        </w:tc>
        <w:tc>
          <w:tcPr>
            <w:tcW w:w="3838" w:type="dxa"/>
          </w:tcPr>
          <w:p w:rsidR="00E77BBC" w:rsidRPr="00724815" w:rsidRDefault="00E77BBC" w:rsidP="00E77BBC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Сентябрь</w:t>
            </w:r>
          </w:p>
        </w:tc>
        <w:tc>
          <w:tcPr>
            <w:tcW w:w="3839" w:type="dxa"/>
          </w:tcPr>
          <w:p w:rsidR="00E77BBC" w:rsidRPr="00724815" w:rsidRDefault="00C26209" w:rsidP="00E77BBC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Мустафина Е.К.</w:t>
            </w:r>
            <w:r w:rsidR="00E77BBC" w:rsidRPr="00724815">
              <w:rPr>
                <w:sz w:val="24"/>
                <w:szCs w:val="24"/>
              </w:rPr>
              <w:t>– зав. отделом</w:t>
            </w:r>
          </w:p>
        </w:tc>
      </w:tr>
      <w:tr w:rsidR="00C26209" w:rsidTr="00E77BBC">
        <w:tc>
          <w:tcPr>
            <w:tcW w:w="959" w:type="dxa"/>
          </w:tcPr>
          <w:p w:rsidR="00C26209" w:rsidRPr="00724815" w:rsidRDefault="00C26209" w:rsidP="00E77BBC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2.</w:t>
            </w:r>
          </w:p>
        </w:tc>
        <w:tc>
          <w:tcPr>
            <w:tcW w:w="6717" w:type="dxa"/>
          </w:tcPr>
          <w:p w:rsidR="00C26209" w:rsidRPr="00724815" w:rsidRDefault="00C26209" w:rsidP="00E77BBC">
            <w:pPr>
              <w:pStyle w:val="ab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Пополнение и расширение видового состава уголка живой природы.</w:t>
            </w:r>
          </w:p>
        </w:tc>
        <w:tc>
          <w:tcPr>
            <w:tcW w:w="3838" w:type="dxa"/>
          </w:tcPr>
          <w:p w:rsidR="00C26209" w:rsidRPr="00724815" w:rsidRDefault="00C26209" w:rsidP="00E77BBC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Сентябрь - ноябрь</w:t>
            </w:r>
          </w:p>
        </w:tc>
        <w:tc>
          <w:tcPr>
            <w:tcW w:w="3839" w:type="dxa"/>
          </w:tcPr>
          <w:p w:rsidR="00C26209" w:rsidRPr="00C26209" w:rsidRDefault="00C26209">
            <w:pPr>
              <w:rPr>
                <w:rFonts w:ascii="Times New Roman" w:hAnsi="Times New Roman"/>
              </w:rPr>
            </w:pPr>
            <w:r w:rsidRPr="00C26209">
              <w:rPr>
                <w:rFonts w:ascii="Times New Roman" w:hAnsi="Times New Roman"/>
                <w:sz w:val="24"/>
                <w:szCs w:val="24"/>
              </w:rPr>
              <w:t>Мустафина Е.К.– зав. отделом</w:t>
            </w:r>
          </w:p>
        </w:tc>
      </w:tr>
      <w:tr w:rsidR="00C26209" w:rsidTr="00E77BBC">
        <w:tc>
          <w:tcPr>
            <w:tcW w:w="959" w:type="dxa"/>
          </w:tcPr>
          <w:p w:rsidR="00C26209" w:rsidRPr="00724815" w:rsidRDefault="00C26209" w:rsidP="00E77BBC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3.</w:t>
            </w:r>
          </w:p>
        </w:tc>
        <w:tc>
          <w:tcPr>
            <w:tcW w:w="6717" w:type="dxa"/>
          </w:tcPr>
          <w:p w:rsidR="00C26209" w:rsidRPr="00724815" w:rsidRDefault="00C26209" w:rsidP="00E77BBC">
            <w:pPr>
              <w:pStyle w:val="ab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 xml:space="preserve">Постоянное пополнение кормовой базы для животных </w:t>
            </w:r>
          </w:p>
        </w:tc>
        <w:tc>
          <w:tcPr>
            <w:tcW w:w="3838" w:type="dxa"/>
          </w:tcPr>
          <w:p w:rsidR="00C26209" w:rsidRPr="00724815" w:rsidRDefault="00C26209" w:rsidP="00E77BBC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839" w:type="dxa"/>
          </w:tcPr>
          <w:p w:rsidR="00C26209" w:rsidRPr="00C26209" w:rsidRDefault="00C26209">
            <w:pPr>
              <w:rPr>
                <w:rFonts w:ascii="Times New Roman" w:hAnsi="Times New Roman"/>
              </w:rPr>
            </w:pPr>
            <w:r w:rsidRPr="00C26209">
              <w:rPr>
                <w:rFonts w:ascii="Times New Roman" w:hAnsi="Times New Roman"/>
                <w:sz w:val="24"/>
                <w:szCs w:val="24"/>
              </w:rPr>
              <w:t>Мустафина Е.К.– зав. отделом</w:t>
            </w:r>
          </w:p>
        </w:tc>
      </w:tr>
      <w:tr w:rsidR="00C26209" w:rsidTr="00E77BBC">
        <w:tc>
          <w:tcPr>
            <w:tcW w:w="959" w:type="dxa"/>
          </w:tcPr>
          <w:p w:rsidR="00C26209" w:rsidRPr="00724815" w:rsidRDefault="00C26209" w:rsidP="00E77BBC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4.</w:t>
            </w:r>
          </w:p>
        </w:tc>
        <w:tc>
          <w:tcPr>
            <w:tcW w:w="6717" w:type="dxa"/>
          </w:tcPr>
          <w:p w:rsidR="00C26209" w:rsidRPr="00724815" w:rsidRDefault="00C26209" w:rsidP="00E77BBC">
            <w:pPr>
              <w:pStyle w:val="ab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Расширение материальной тех. базы отдела:</w:t>
            </w:r>
            <w:r w:rsidRPr="00724815">
              <w:rPr>
                <w:b/>
                <w:sz w:val="24"/>
                <w:szCs w:val="24"/>
              </w:rPr>
              <w:br/>
              <w:t>- проведение реконструкции террариумов и аквариумов, клеток</w:t>
            </w:r>
          </w:p>
          <w:p w:rsidR="00C26209" w:rsidRPr="00724815" w:rsidRDefault="00C26209" w:rsidP="00E77BBC">
            <w:pPr>
              <w:pStyle w:val="ab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- Обновление и пополнение оборудования в отделе.</w:t>
            </w:r>
          </w:p>
        </w:tc>
        <w:tc>
          <w:tcPr>
            <w:tcW w:w="3838" w:type="dxa"/>
          </w:tcPr>
          <w:p w:rsidR="00C26209" w:rsidRPr="00724815" w:rsidRDefault="00C26209" w:rsidP="00E77BBC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Сентябрь - октябрь</w:t>
            </w:r>
          </w:p>
          <w:p w:rsidR="00C26209" w:rsidRPr="00724815" w:rsidRDefault="00C26209" w:rsidP="00E77BBC">
            <w:pPr>
              <w:pStyle w:val="ab"/>
              <w:rPr>
                <w:sz w:val="24"/>
                <w:szCs w:val="24"/>
              </w:rPr>
            </w:pPr>
          </w:p>
          <w:p w:rsidR="00C26209" w:rsidRPr="00724815" w:rsidRDefault="00C26209" w:rsidP="00E77BBC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Ноябрь - январь</w:t>
            </w:r>
          </w:p>
        </w:tc>
        <w:tc>
          <w:tcPr>
            <w:tcW w:w="3839" w:type="dxa"/>
          </w:tcPr>
          <w:p w:rsidR="00C26209" w:rsidRPr="00C26209" w:rsidRDefault="00C26209">
            <w:pPr>
              <w:rPr>
                <w:rFonts w:ascii="Times New Roman" w:hAnsi="Times New Roman"/>
              </w:rPr>
            </w:pPr>
            <w:r w:rsidRPr="00C26209">
              <w:rPr>
                <w:rFonts w:ascii="Times New Roman" w:hAnsi="Times New Roman"/>
                <w:sz w:val="24"/>
                <w:szCs w:val="24"/>
              </w:rPr>
              <w:t>Мустафина Е.К.– зав. отделом</w:t>
            </w:r>
          </w:p>
        </w:tc>
      </w:tr>
      <w:tr w:rsidR="00E77BBC" w:rsidTr="00E77BBC">
        <w:tc>
          <w:tcPr>
            <w:tcW w:w="15353" w:type="dxa"/>
            <w:gridSpan w:val="4"/>
          </w:tcPr>
          <w:p w:rsidR="00E77BBC" w:rsidRPr="00E77BBC" w:rsidRDefault="00E77BBC" w:rsidP="00C34A57">
            <w:pPr>
              <w:pStyle w:val="a6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77BBC">
              <w:rPr>
                <w:rFonts w:ascii="Times New Roman" w:hAnsi="Times New Roman"/>
                <w:b/>
                <w:sz w:val="24"/>
                <w:szCs w:val="24"/>
              </w:rPr>
              <w:t>2. Учебно-воспитательная работа</w:t>
            </w:r>
          </w:p>
        </w:tc>
      </w:tr>
      <w:tr w:rsidR="00C26209" w:rsidTr="00E77BBC">
        <w:tc>
          <w:tcPr>
            <w:tcW w:w="959" w:type="dxa"/>
          </w:tcPr>
          <w:p w:rsidR="00C26209" w:rsidRPr="00724815" w:rsidRDefault="00C26209" w:rsidP="00E563C2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1.</w:t>
            </w:r>
          </w:p>
        </w:tc>
        <w:tc>
          <w:tcPr>
            <w:tcW w:w="6717" w:type="dxa"/>
          </w:tcPr>
          <w:p w:rsidR="00C26209" w:rsidRPr="00724815" w:rsidRDefault="00C26209" w:rsidP="00E563C2">
            <w:pPr>
              <w:pStyle w:val="ab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Проведение обзорных  экскурси</w:t>
            </w:r>
            <w:r>
              <w:rPr>
                <w:b/>
                <w:sz w:val="24"/>
                <w:szCs w:val="24"/>
              </w:rPr>
              <w:t>й в отделе для обучающихся</w:t>
            </w:r>
          </w:p>
        </w:tc>
        <w:tc>
          <w:tcPr>
            <w:tcW w:w="3838" w:type="dxa"/>
          </w:tcPr>
          <w:p w:rsidR="00C26209" w:rsidRPr="00724815" w:rsidRDefault="00C26209" w:rsidP="00E563C2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839" w:type="dxa"/>
          </w:tcPr>
          <w:p w:rsidR="00C26209" w:rsidRPr="00C26209" w:rsidRDefault="00C26209">
            <w:pPr>
              <w:rPr>
                <w:rFonts w:ascii="Times New Roman" w:hAnsi="Times New Roman"/>
              </w:rPr>
            </w:pPr>
            <w:r w:rsidRPr="00C26209">
              <w:rPr>
                <w:rFonts w:ascii="Times New Roman" w:hAnsi="Times New Roman"/>
                <w:sz w:val="24"/>
                <w:szCs w:val="24"/>
              </w:rPr>
              <w:t>Мустафина Е.К.– зав. отделом</w:t>
            </w:r>
          </w:p>
        </w:tc>
      </w:tr>
      <w:tr w:rsidR="00C26209" w:rsidTr="00E77BBC">
        <w:tc>
          <w:tcPr>
            <w:tcW w:w="959" w:type="dxa"/>
          </w:tcPr>
          <w:p w:rsidR="00C26209" w:rsidRPr="00724815" w:rsidRDefault="00C26209" w:rsidP="00E563C2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2.</w:t>
            </w:r>
          </w:p>
        </w:tc>
        <w:tc>
          <w:tcPr>
            <w:tcW w:w="6717" w:type="dxa"/>
          </w:tcPr>
          <w:p w:rsidR="00C26209" w:rsidRPr="00724815" w:rsidRDefault="00C26209" w:rsidP="00E563C2">
            <w:pPr>
              <w:pStyle w:val="ab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Подготовка и проведение выставок животных</w:t>
            </w:r>
          </w:p>
        </w:tc>
        <w:tc>
          <w:tcPr>
            <w:tcW w:w="3838" w:type="dxa"/>
          </w:tcPr>
          <w:p w:rsidR="00C26209" w:rsidRPr="00724815" w:rsidRDefault="00C26209" w:rsidP="00E563C2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839" w:type="dxa"/>
          </w:tcPr>
          <w:p w:rsidR="00C26209" w:rsidRPr="00C26209" w:rsidRDefault="00C26209">
            <w:pPr>
              <w:rPr>
                <w:rFonts w:ascii="Times New Roman" w:hAnsi="Times New Roman"/>
              </w:rPr>
            </w:pPr>
            <w:r w:rsidRPr="00C26209">
              <w:rPr>
                <w:rFonts w:ascii="Times New Roman" w:hAnsi="Times New Roman"/>
                <w:sz w:val="24"/>
                <w:szCs w:val="24"/>
              </w:rPr>
              <w:t>Мустафина Е.К.– зав. отделом</w:t>
            </w:r>
          </w:p>
        </w:tc>
      </w:tr>
      <w:tr w:rsidR="00C26209" w:rsidTr="00E77BBC">
        <w:tc>
          <w:tcPr>
            <w:tcW w:w="959" w:type="dxa"/>
          </w:tcPr>
          <w:p w:rsidR="00C26209" w:rsidRPr="00724815" w:rsidRDefault="00C26209" w:rsidP="00C26209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3.</w:t>
            </w:r>
          </w:p>
        </w:tc>
        <w:tc>
          <w:tcPr>
            <w:tcW w:w="6717" w:type="dxa"/>
          </w:tcPr>
          <w:p w:rsidR="00C26209" w:rsidRPr="00724815" w:rsidRDefault="00C26209" w:rsidP="00C26209">
            <w:pPr>
              <w:pStyle w:val="ab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Организация работы творческих объединений:</w:t>
            </w:r>
            <w:r>
              <w:rPr>
                <w:b/>
                <w:sz w:val="24"/>
                <w:szCs w:val="24"/>
              </w:rPr>
              <w:t xml:space="preserve"> «Пушистый доктор», «</w:t>
            </w:r>
            <w:r w:rsidRPr="00724815">
              <w:rPr>
                <w:b/>
                <w:sz w:val="24"/>
                <w:szCs w:val="24"/>
              </w:rPr>
              <w:t>Юный зоолог</w:t>
            </w:r>
            <w:r>
              <w:rPr>
                <w:b/>
                <w:sz w:val="24"/>
                <w:szCs w:val="24"/>
              </w:rPr>
              <w:t>», «</w:t>
            </w:r>
            <w:r w:rsidRPr="00724815">
              <w:rPr>
                <w:b/>
                <w:sz w:val="24"/>
                <w:szCs w:val="24"/>
              </w:rPr>
              <w:t>Юный к</w:t>
            </w:r>
            <w:r>
              <w:rPr>
                <w:b/>
                <w:sz w:val="24"/>
                <w:szCs w:val="24"/>
              </w:rPr>
              <w:t>раевед», «Следопыты природы», «Диалог с природой», «Экологический театр», «Ландшафт. Дизайн. Декор».</w:t>
            </w:r>
          </w:p>
        </w:tc>
        <w:tc>
          <w:tcPr>
            <w:tcW w:w="3838" w:type="dxa"/>
          </w:tcPr>
          <w:p w:rsidR="00C26209" w:rsidRPr="00724815" w:rsidRDefault="00C26209" w:rsidP="00C26209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839" w:type="dxa"/>
          </w:tcPr>
          <w:p w:rsidR="00C26209" w:rsidRPr="00C26209" w:rsidRDefault="00C26209">
            <w:pPr>
              <w:rPr>
                <w:rFonts w:ascii="Times New Roman" w:hAnsi="Times New Roman"/>
              </w:rPr>
            </w:pPr>
            <w:r w:rsidRPr="00C26209">
              <w:rPr>
                <w:rFonts w:ascii="Times New Roman" w:hAnsi="Times New Roman"/>
                <w:sz w:val="24"/>
                <w:szCs w:val="24"/>
              </w:rPr>
              <w:t>Мустафина Е.К.– зав. отделом</w:t>
            </w:r>
          </w:p>
        </w:tc>
      </w:tr>
      <w:tr w:rsidR="00C26209" w:rsidTr="00E77BBC">
        <w:tc>
          <w:tcPr>
            <w:tcW w:w="959" w:type="dxa"/>
          </w:tcPr>
          <w:p w:rsidR="00C26209" w:rsidRPr="00724815" w:rsidRDefault="00C26209" w:rsidP="00C26209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4.</w:t>
            </w:r>
          </w:p>
        </w:tc>
        <w:tc>
          <w:tcPr>
            <w:tcW w:w="6717" w:type="dxa"/>
          </w:tcPr>
          <w:p w:rsidR="00C26209" w:rsidRPr="00724815" w:rsidRDefault="00C26209" w:rsidP="00C26209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Беседа «Выбери профессию»</w:t>
            </w:r>
            <w:r w:rsidRPr="0072481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38" w:type="dxa"/>
          </w:tcPr>
          <w:p w:rsidR="00C26209" w:rsidRPr="00724815" w:rsidRDefault="00C26209" w:rsidP="00C26209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Сентябрь - октябрь</w:t>
            </w:r>
          </w:p>
        </w:tc>
        <w:tc>
          <w:tcPr>
            <w:tcW w:w="3839" w:type="dxa"/>
          </w:tcPr>
          <w:p w:rsidR="00C26209" w:rsidRPr="00C26209" w:rsidRDefault="00C26209">
            <w:pPr>
              <w:rPr>
                <w:rFonts w:ascii="Times New Roman" w:hAnsi="Times New Roman"/>
              </w:rPr>
            </w:pPr>
            <w:r w:rsidRPr="00C26209">
              <w:rPr>
                <w:rFonts w:ascii="Times New Roman" w:hAnsi="Times New Roman"/>
                <w:sz w:val="24"/>
                <w:szCs w:val="24"/>
              </w:rPr>
              <w:t>Мустафина Е.К.– зав. отделом</w:t>
            </w:r>
          </w:p>
        </w:tc>
      </w:tr>
      <w:tr w:rsidR="00C26209" w:rsidTr="00CC3ECC">
        <w:tc>
          <w:tcPr>
            <w:tcW w:w="15353" w:type="dxa"/>
            <w:gridSpan w:val="4"/>
          </w:tcPr>
          <w:p w:rsidR="00C26209" w:rsidRPr="00724815" w:rsidRDefault="00C26209" w:rsidP="00C26209">
            <w:pPr>
              <w:pStyle w:val="ab"/>
              <w:jc w:val="center"/>
              <w:rPr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3.Массовые мероприятия</w:t>
            </w:r>
          </w:p>
        </w:tc>
      </w:tr>
      <w:tr w:rsidR="00C26209" w:rsidTr="00E77BBC">
        <w:tc>
          <w:tcPr>
            <w:tcW w:w="959" w:type="dxa"/>
          </w:tcPr>
          <w:p w:rsidR="00C26209" w:rsidRPr="00724815" w:rsidRDefault="00C26209" w:rsidP="00C26209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1.</w:t>
            </w:r>
          </w:p>
        </w:tc>
        <w:tc>
          <w:tcPr>
            <w:tcW w:w="6717" w:type="dxa"/>
          </w:tcPr>
          <w:p w:rsidR="00C26209" w:rsidRPr="00724815" w:rsidRDefault="00C26209" w:rsidP="00C26209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Акция «Найди себе друга!»</w:t>
            </w:r>
          </w:p>
        </w:tc>
        <w:tc>
          <w:tcPr>
            <w:tcW w:w="3838" w:type="dxa"/>
          </w:tcPr>
          <w:p w:rsidR="00C26209" w:rsidRPr="00724815" w:rsidRDefault="00C26209" w:rsidP="00C26209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октябрь</w:t>
            </w:r>
          </w:p>
        </w:tc>
        <w:tc>
          <w:tcPr>
            <w:tcW w:w="3839" w:type="dxa"/>
          </w:tcPr>
          <w:p w:rsidR="00C26209" w:rsidRPr="00C26209" w:rsidRDefault="00C26209">
            <w:pPr>
              <w:rPr>
                <w:rFonts w:ascii="Times New Roman" w:hAnsi="Times New Roman"/>
              </w:rPr>
            </w:pPr>
            <w:r w:rsidRPr="00C26209">
              <w:rPr>
                <w:rFonts w:ascii="Times New Roman" w:hAnsi="Times New Roman"/>
                <w:sz w:val="24"/>
                <w:szCs w:val="24"/>
              </w:rPr>
              <w:t>Мустафина Е.К.– зав. отделом</w:t>
            </w:r>
          </w:p>
        </w:tc>
      </w:tr>
      <w:tr w:rsidR="00C26209" w:rsidTr="00E77BBC">
        <w:tc>
          <w:tcPr>
            <w:tcW w:w="959" w:type="dxa"/>
          </w:tcPr>
          <w:p w:rsidR="00C26209" w:rsidRPr="00724815" w:rsidRDefault="00C26209" w:rsidP="00C26209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6717" w:type="dxa"/>
          </w:tcPr>
          <w:p w:rsidR="00C26209" w:rsidRPr="00724815" w:rsidRDefault="00C26209" w:rsidP="00C26209">
            <w:pPr>
              <w:pStyle w:val="ab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Викторина о животных</w:t>
            </w:r>
          </w:p>
        </w:tc>
        <w:tc>
          <w:tcPr>
            <w:tcW w:w="3838" w:type="dxa"/>
          </w:tcPr>
          <w:p w:rsidR="00C26209" w:rsidRPr="00724815" w:rsidRDefault="00C26209" w:rsidP="00C26209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Ноябрь</w:t>
            </w:r>
          </w:p>
        </w:tc>
        <w:tc>
          <w:tcPr>
            <w:tcW w:w="3839" w:type="dxa"/>
          </w:tcPr>
          <w:p w:rsidR="00C26209" w:rsidRPr="00C26209" w:rsidRDefault="00C26209">
            <w:pPr>
              <w:rPr>
                <w:rFonts w:ascii="Times New Roman" w:hAnsi="Times New Roman"/>
              </w:rPr>
            </w:pPr>
            <w:r w:rsidRPr="00C26209">
              <w:rPr>
                <w:rFonts w:ascii="Times New Roman" w:hAnsi="Times New Roman"/>
                <w:sz w:val="24"/>
                <w:szCs w:val="24"/>
              </w:rPr>
              <w:t>Мустафина Е.К.– зав. отделом</w:t>
            </w:r>
          </w:p>
        </w:tc>
      </w:tr>
      <w:tr w:rsidR="00C26209" w:rsidTr="00E77BBC">
        <w:tc>
          <w:tcPr>
            <w:tcW w:w="959" w:type="dxa"/>
          </w:tcPr>
          <w:p w:rsidR="00C26209" w:rsidRPr="00724815" w:rsidRDefault="00C26209" w:rsidP="00C26209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3.</w:t>
            </w:r>
          </w:p>
        </w:tc>
        <w:tc>
          <w:tcPr>
            <w:tcW w:w="6717" w:type="dxa"/>
          </w:tcPr>
          <w:p w:rsidR="00C26209" w:rsidRPr="00724815" w:rsidRDefault="00C26209" w:rsidP="00C26209">
            <w:pPr>
              <w:pStyle w:val="ab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Городская экологическая акция  «В защиту птиц и зверей»</w:t>
            </w:r>
          </w:p>
        </w:tc>
        <w:tc>
          <w:tcPr>
            <w:tcW w:w="3838" w:type="dxa"/>
          </w:tcPr>
          <w:p w:rsidR="00C26209" w:rsidRPr="00724815" w:rsidRDefault="00C26209" w:rsidP="00C26209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Декабрь</w:t>
            </w:r>
          </w:p>
        </w:tc>
        <w:tc>
          <w:tcPr>
            <w:tcW w:w="3839" w:type="dxa"/>
          </w:tcPr>
          <w:p w:rsidR="00C26209" w:rsidRPr="00C26209" w:rsidRDefault="00C26209">
            <w:pPr>
              <w:rPr>
                <w:rFonts w:ascii="Times New Roman" w:hAnsi="Times New Roman"/>
              </w:rPr>
            </w:pPr>
            <w:r w:rsidRPr="00C26209">
              <w:rPr>
                <w:rFonts w:ascii="Times New Roman" w:hAnsi="Times New Roman"/>
                <w:sz w:val="24"/>
                <w:szCs w:val="24"/>
              </w:rPr>
              <w:t>Мустафина Е.К.– зав. отделом</w:t>
            </w:r>
          </w:p>
        </w:tc>
      </w:tr>
      <w:tr w:rsidR="00C26209" w:rsidTr="00E77BBC">
        <w:tc>
          <w:tcPr>
            <w:tcW w:w="959" w:type="dxa"/>
          </w:tcPr>
          <w:p w:rsidR="00C26209" w:rsidRPr="00724815" w:rsidRDefault="00C26209" w:rsidP="00C26209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4.</w:t>
            </w:r>
          </w:p>
        </w:tc>
        <w:tc>
          <w:tcPr>
            <w:tcW w:w="6717" w:type="dxa"/>
          </w:tcPr>
          <w:p w:rsidR="00C26209" w:rsidRPr="00724815" w:rsidRDefault="00C26209" w:rsidP="00C26209">
            <w:pPr>
              <w:pStyle w:val="ab"/>
              <w:rPr>
                <w:b/>
                <w:sz w:val="24"/>
                <w:szCs w:val="24"/>
              </w:rPr>
            </w:pPr>
            <w:r w:rsidRPr="00724815">
              <w:rPr>
                <w:b/>
                <w:sz w:val="24"/>
                <w:szCs w:val="24"/>
              </w:rPr>
              <w:t>Праздник «Певчие избранники России»</w:t>
            </w:r>
          </w:p>
        </w:tc>
        <w:tc>
          <w:tcPr>
            <w:tcW w:w="3838" w:type="dxa"/>
          </w:tcPr>
          <w:p w:rsidR="00C26209" w:rsidRPr="00724815" w:rsidRDefault="00C26209" w:rsidP="00C26209">
            <w:pPr>
              <w:pStyle w:val="ab"/>
              <w:rPr>
                <w:sz w:val="24"/>
                <w:szCs w:val="24"/>
              </w:rPr>
            </w:pPr>
            <w:r w:rsidRPr="00724815">
              <w:rPr>
                <w:sz w:val="24"/>
                <w:szCs w:val="24"/>
              </w:rPr>
              <w:t>Март</w:t>
            </w:r>
          </w:p>
        </w:tc>
        <w:tc>
          <w:tcPr>
            <w:tcW w:w="3839" w:type="dxa"/>
          </w:tcPr>
          <w:p w:rsidR="00C26209" w:rsidRPr="00C26209" w:rsidRDefault="00C26209">
            <w:pPr>
              <w:rPr>
                <w:rFonts w:ascii="Times New Roman" w:hAnsi="Times New Roman"/>
              </w:rPr>
            </w:pPr>
            <w:r w:rsidRPr="00C26209">
              <w:rPr>
                <w:rFonts w:ascii="Times New Roman" w:hAnsi="Times New Roman"/>
                <w:sz w:val="24"/>
                <w:szCs w:val="24"/>
              </w:rPr>
              <w:t>Мустафина Е.К.– зав. отделом</w:t>
            </w:r>
          </w:p>
        </w:tc>
      </w:tr>
    </w:tbl>
    <w:p w:rsidR="00E77BBC" w:rsidRPr="00724815" w:rsidRDefault="00E77BBC" w:rsidP="00C34A57">
      <w:pPr>
        <w:pStyle w:val="a6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34A57" w:rsidRDefault="00C34A57" w:rsidP="009B7313">
      <w:pPr>
        <w:framePr w:w="14715" w:wrap="auto" w:hAnchor="tex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sectPr w:rsidR="00C34A57" w:rsidSect="00C34A57">
          <w:pgSz w:w="16838" w:h="11906" w:orient="landscape"/>
          <w:pgMar w:top="1134" w:right="1134" w:bottom="1134" w:left="567" w:header="709" w:footer="119" w:gutter="0"/>
          <w:cols w:space="708"/>
          <w:docGrid w:linePitch="360"/>
        </w:sectPr>
      </w:pPr>
    </w:p>
    <w:p w:rsidR="00C34A57" w:rsidRDefault="00C34A57" w:rsidP="00C34A57">
      <w:pPr>
        <w:pStyle w:val="a6"/>
        <w:jc w:val="center"/>
        <w:rPr>
          <w:rFonts w:ascii="Times New Roman" w:hAnsi="Times New Roman"/>
          <w:b/>
          <w:color w:val="000000"/>
          <w:w w:val="150"/>
          <w:sz w:val="28"/>
          <w:szCs w:val="28"/>
        </w:rPr>
      </w:pPr>
      <w:r>
        <w:rPr>
          <w:rFonts w:ascii="Times New Roman" w:hAnsi="Times New Roman"/>
          <w:b/>
          <w:color w:val="000000"/>
          <w:w w:val="150"/>
          <w:sz w:val="28"/>
          <w:szCs w:val="28"/>
        </w:rPr>
        <w:lastRenderedPageBreak/>
        <w:t>ПЛАН</w:t>
      </w:r>
    </w:p>
    <w:p w:rsidR="00C34A57" w:rsidRDefault="00C34A57" w:rsidP="00C34A57">
      <w:pPr>
        <w:pStyle w:val="a6"/>
        <w:jc w:val="center"/>
        <w:rPr>
          <w:rFonts w:ascii="Times New Roman" w:hAnsi="Times New Roman"/>
          <w:b/>
          <w:color w:val="000000"/>
          <w:w w:val="150"/>
          <w:sz w:val="28"/>
          <w:szCs w:val="28"/>
        </w:rPr>
      </w:pPr>
      <w:r>
        <w:rPr>
          <w:rFonts w:ascii="Times New Roman" w:hAnsi="Times New Roman"/>
          <w:b/>
          <w:color w:val="000000"/>
          <w:w w:val="150"/>
          <w:sz w:val="28"/>
          <w:szCs w:val="28"/>
        </w:rPr>
        <w:t>организационно-массовой работы</w:t>
      </w:r>
    </w:p>
    <w:p w:rsidR="00C34A57" w:rsidRDefault="00C34A57" w:rsidP="00C34A57">
      <w:pPr>
        <w:pStyle w:val="a6"/>
        <w:jc w:val="center"/>
        <w:rPr>
          <w:rFonts w:ascii="Times New Roman" w:hAnsi="Times New Roman"/>
          <w:b/>
          <w:color w:val="000000"/>
          <w:w w:val="150"/>
          <w:sz w:val="28"/>
          <w:szCs w:val="28"/>
        </w:rPr>
      </w:pPr>
      <w:r>
        <w:rPr>
          <w:rFonts w:ascii="Times New Roman" w:hAnsi="Times New Roman"/>
          <w:b/>
          <w:color w:val="000000"/>
          <w:w w:val="150"/>
          <w:sz w:val="28"/>
          <w:szCs w:val="28"/>
        </w:rPr>
        <w:t xml:space="preserve">на  </w:t>
      </w:r>
      <w:r>
        <w:rPr>
          <w:rFonts w:ascii="Times New Roman" w:hAnsi="Times New Roman"/>
          <w:b/>
          <w:w w:val="150"/>
          <w:sz w:val="28"/>
          <w:szCs w:val="28"/>
        </w:rPr>
        <w:t>2019-2020</w:t>
      </w:r>
      <w:r>
        <w:rPr>
          <w:rFonts w:ascii="Times New Roman" w:hAnsi="Times New Roman"/>
          <w:b/>
          <w:color w:val="000000"/>
          <w:w w:val="150"/>
          <w:sz w:val="28"/>
          <w:szCs w:val="28"/>
        </w:rPr>
        <w:t xml:space="preserve"> уч. год.</w:t>
      </w:r>
    </w:p>
    <w:tbl>
      <w:tblPr>
        <w:tblW w:w="15870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8076"/>
        <w:gridCol w:w="1842"/>
        <w:gridCol w:w="2125"/>
        <w:gridCol w:w="2834"/>
      </w:tblGrid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  <w:p w:rsidR="00C34A57" w:rsidRPr="005B2274" w:rsidRDefault="00C34A57" w:rsidP="001D5E75">
            <w:pPr>
              <w:pStyle w:val="a6"/>
              <w:spacing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Дата время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Место проведения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C34A57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«Город цветов»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городская выставка цветов, посвященная дню города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31.08.19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11.00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Коломойцева Т.Н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Еналеева Л.Н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«Экология счастливого детства»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выставка работ, достижений обучающихся центра и работа творческих площадок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01.09.19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11.00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Парк Пушкина и Даля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Краснова Т.А.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Коломойцева Т.Н.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Еналеева Л.Н.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Селина Н.В.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Ермолаева А.А. 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«Нашим рекам - чистые   берега!»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Экологическая акция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13.09.19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14.00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Зауральная роща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Краснова Н.А.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«Мы любим наш город»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Торжественное  подведение итогов акции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28.09.19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14.00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ДЭБЦ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Краснова Т.А. Байназарова Г.Ф.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«Веселый перекресток»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Познавательная игровая программа по ППД для 1-4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по заявкам СОШ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Гаврилина Н.В.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«Кузькины подружки»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посвящение в первоклассники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театрализованная игровая программа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сентябрь октябрь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по заявкам СОШ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«Успех учителя в успехе ученика»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торжественное мероприятие, посвященное празднованию Дня учителя с чествованием педагогов дополнительного образования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04.10.19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13.00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Актовый  зал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ДЭБЦ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Селина Н.В.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Еналеева Л.Н.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«Краски осени»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праздник-утренник для дошкольников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25.10.2019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12.00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Актовый зал  ДЭБЦ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Теплякова Л.Г.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Головачева Н.А.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Осенние каникулярные 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«Молодёжь выбирает ЗОЖ»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спортивный праздник в рамках акции «Твое здоровье»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5-8 классы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Комарова К.М.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«Огонь ошибок не прощает» 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познавательная игровая программа по пожарной безопасности для  1-4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«Все в твоих руках»</w:t>
            </w:r>
          </w:p>
          <w:p w:rsidR="00C34A57" w:rsidRPr="005B2274" w:rsidRDefault="00C34A57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урок-беседа из  цикла программ «Твое здоровье» </w:t>
            </w:r>
          </w:p>
          <w:p w:rsidR="00C34A57" w:rsidRPr="005B2274" w:rsidRDefault="00C34A57" w:rsidP="001D5E75">
            <w:pPr>
              <w:pStyle w:val="a6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для старшеклассников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Гаврилина Н.В.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«Тепло сердец для наших  мам» 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праздничная игровая программа, посвященная Дню Матери.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23.11.19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12.00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МАУДО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ДЭБЦ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Головачева Н.А.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«Птицеград»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Экологическая акция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Операция «В защиту птиц и зверей»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13.12.19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14.00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Актовый  зал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ДЭБЦ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Краснова Т.А. Байназарова Г.Ф.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«Льдинка, льдинка - где же май?»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веселый игровой урок по предупреждению детского травматизма.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По заявкам СОШ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Комарова К.М.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«Новогодние приключения в Экопарке»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новогодняя игровая программа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23.12.19-31.12.19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Актовый  зал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ДЭБЦ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Селина Н.В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Педагоги-организаторы.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Каникулярные </w:t>
            </w:r>
            <w:r w:rsidRPr="005B227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зим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ние мероприятия.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«Всей семьей на каток» 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городской семейный праздник на катке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площадки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Гаврилина Н.В.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19.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«Меняем НИКОТИН НА МАНДАРИН»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акция для старшеклассников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Комарова К.М.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«Мы будущие защитники»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концертная  программа для дошкольников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21.02.19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12.00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Актовый  зал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ДЭБЦ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«Ратное дело» 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игровая программа ко дню защитника Отечества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19.02-24.02.2020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«31 феврамарта»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праздничная игровая программа для школьников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23 февраля-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7 марта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Гаврилина Н.В.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«Смерть без выстрела» 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профилактика против ПАВ,из цикла программ «Твое здоровье»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Комарова К.М.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«Масленица-широкая душа»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Народное гуляние.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24.02-1.03.2020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городская площадка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заявки школ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«Нашим мамам - ласковым и нежным самым»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семейный праздник для  дошкольников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05.03.20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10.00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Актовый  зал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ДЭБЦ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Головачева Н.А.</w:t>
            </w:r>
          </w:p>
          <w:p w:rsidR="00C34A57" w:rsidRPr="005B2274" w:rsidRDefault="007965C2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Теплякова Л.Г.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C34A57" w:rsidRPr="005B2274" w:rsidRDefault="00C34A57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 w:rsidRPr="005B2274">
              <w:rPr>
                <w:rStyle w:val="extended-textshort"/>
                <w:rFonts w:ascii="Times New Roman" w:hAnsi="Times New Roman"/>
                <w:color w:val="000000"/>
                <w:sz w:val="28"/>
                <w:szCs w:val="28"/>
              </w:rPr>
              <w:t>Шерше-ля-фам или Ищите женщину!</w:t>
            </w: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праздничная программа, посвященная Дню 8-е Марта для сотрудников ДЭБЦ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07.03.20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14.00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Актовый  зал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ДЭБЦ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Власенко И.М.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«Певчие избранники России»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конкурсная программа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(Международный День птиц)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20.03.20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14.00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Актовый  зал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ДЭБЦ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Байназарова Г.Ф.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Каникулярные весенние мероприятия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Актовый  зал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ДЭБЦ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29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«Мы любим наш город»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Городская экологическая акция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 апреля 2020 – 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20 сентября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2020г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Природоохранные объекты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Краснова Т.А.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«Экодом»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Публичная защита победителей конкурса детских учебно-исследовательских работ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Актовый зал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ДЭБЦ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Краснова Т.А. Байназарова Г.Ф.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«Апрель- никому не верь!»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театрализованная развлекательная программа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Гаврилина Н.В.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«Мы в ответе за тех, кого приручили»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урок - беседа о проблеме бездомных животных.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«Ты нужен ЗДЕСЬ!»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тематическая беседа по профилактике суицида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Комарова К.М.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«По всем фронтам» тематическая программа к 85-летию Победы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Гаврилина Н.В.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«Детство – время чудес!»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городское мероприятие, посвященное дню детства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18.05.20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11.00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Площадка г.Оренбурга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Краснова Т.А.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Коломойцева Т.Н.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Селина Н.В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Еналеева Л.Н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Ермолаева А.А.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«Делу время-потехе час!»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театрализованная игровая программа, посвященная окончанию учебного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25.05.20- 31.05.20г.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СОШ города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Новикова И.Т.</w:t>
            </w:r>
          </w:p>
        </w:tc>
      </w:tr>
      <w:tr w:rsidR="00C34A57" w:rsidRPr="005B2274" w:rsidTr="001D5E75">
        <w:trPr>
          <w:trHeight w:val="83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7965C2" w:rsidP="001D5E75">
            <w:pPr>
              <w:pStyle w:val="a6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  <w:r w:rsidR="00C34A57"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«100 затей для друзей!»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праздник для детей дошкольного возраста и их родителей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30.05.19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12.00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Актовый зал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ДЭБЦ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Головачева Н.А.</w:t>
            </w:r>
          </w:p>
          <w:p w:rsidR="007965C2" w:rsidRDefault="007965C2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Теплякова Л.Г.</w:t>
            </w:r>
          </w:p>
          <w:p w:rsidR="00C34A57" w:rsidRPr="005B2274" w:rsidRDefault="00C34A57" w:rsidP="001D5E75">
            <w:pPr>
              <w:pStyle w:val="a6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B2274">
              <w:rPr>
                <w:rFonts w:ascii="Times New Roman" w:hAnsi="Times New Roman"/>
                <w:color w:val="000000"/>
                <w:sz w:val="28"/>
                <w:szCs w:val="28"/>
              </w:rPr>
              <w:t>Байназарова Г.Ф.</w:t>
            </w:r>
          </w:p>
        </w:tc>
      </w:tr>
    </w:tbl>
    <w:p w:rsidR="00C34A57" w:rsidRDefault="00C34A57" w:rsidP="00C34A57">
      <w:pPr>
        <w:tabs>
          <w:tab w:val="left" w:pos="5404"/>
        </w:tabs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34A57" w:rsidRPr="009E4DF6" w:rsidRDefault="00C34A57" w:rsidP="008C0828">
      <w:pPr>
        <w:spacing w:after="0" w:line="24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sectPr w:rsidR="00C34A57" w:rsidRPr="009E4DF6" w:rsidSect="001D5E75">
      <w:pgSz w:w="16838" w:h="11906" w:orient="landscape"/>
      <w:pgMar w:top="567" w:right="567" w:bottom="425" w:left="567" w:header="709" w:footer="11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53E92"/>
    <w:multiLevelType w:val="hybridMultilevel"/>
    <w:tmpl w:val="D9AC5670"/>
    <w:lvl w:ilvl="0" w:tplc="2C7ACCB6">
      <w:start w:val="1"/>
      <w:numFmt w:val="decimal"/>
      <w:lvlText w:val="%1."/>
      <w:lvlJc w:val="left"/>
      <w:pPr>
        <w:ind w:left="3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4E1668"/>
    <w:multiLevelType w:val="hybridMultilevel"/>
    <w:tmpl w:val="40AEB418"/>
    <w:lvl w:ilvl="0" w:tplc="15860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F962A98"/>
    <w:multiLevelType w:val="hybridMultilevel"/>
    <w:tmpl w:val="02E42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83283A"/>
    <w:multiLevelType w:val="hybridMultilevel"/>
    <w:tmpl w:val="B478FC38"/>
    <w:lvl w:ilvl="0" w:tplc="5EEA942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32426F"/>
    <w:multiLevelType w:val="multilevel"/>
    <w:tmpl w:val="A93A8A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u w:val="none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9E4DF6"/>
    <w:rsid w:val="000335E6"/>
    <w:rsid w:val="0007489F"/>
    <w:rsid w:val="000F1BDD"/>
    <w:rsid w:val="00154863"/>
    <w:rsid w:val="0017127A"/>
    <w:rsid w:val="0017461B"/>
    <w:rsid w:val="001D0539"/>
    <w:rsid w:val="001D5E75"/>
    <w:rsid w:val="002335E6"/>
    <w:rsid w:val="00246BBE"/>
    <w:rsid w:val="00270EBD"/>
    <w:rsid w:val="002A033E"/>
    <w:rsid w:val="003460D8"/>
    <w:rsid w:val="003505A9"/>
    <w:rsid w:val="00396B99"/>
    <w:rsid w:val="003A4C23"/>
    <w:rsid w:val="003B4FC2"/>
    <w:rsid w:val="004031BD"/>
    <w:rsid w:val="00422F66"/>
    <w:rsid w:val="00437EDE"/>
    <w:rsid w:val="004F5906"/>
    <w:rsid w:val="0052432D"/>
    <w:rsid w:val="005B688D"/>
    <w:rsid w:val="005F6284"/>
    <w:rsid w:val="00671BEC"/>
    <w:rsid w:val="006B66F7"/>
    <w:rsid w:val="006D593A"/>
    <w:rsid w:val="00764C1C"/>
    <w:rsid w:val="007965C2"/>
    <w:rsid w:val="007A4DA5"/>
    <w:rsid w:val="007D4FE5"/>
    <w:rsid w:val="007F33B0"/>
    <w:rsid w:val="00813BBB"/>
    <w:rsid w:val="00831295"/>
    <w:rsid w:val="008852B0"/>
    <w:rsid w:val="008C0828"/>
    <w:rsid w:val="009A6E63"/>
    <w:rsid w:val="009B7313"/>
    <w:rsid w:val="009C61B1"/>
    <w:rsid w:val="009E4DF6"/>
    <w:rsid w:val="00B139AB"/>
    <w:rsid w:val="00B13A11"/>
    <w:rsid w:val="00B977DD"/>
    <w:rsid w:val="00BC0687"/>
    <w:rsid w:val="00C04DC4"/>
    <w:rsid w:val="00C26209"/>
    <w:rsid w:val="00C34A57"/>
    <w:rsid w:val="00C92D9F"/>
    <w:rsid w:val="00CA76CE"/>
    <w:rsid w:val="00D1539B"/>
    <w:rsid w:val="00D22A80"/>
    <w:rsid w:val="00D34A87"/>
    <w:rsid w:val="00D40CC2"/>
    <w:rsid w:val="00DA46EA"/>
    <w:rsid w:val="00DA5CD8"/>
    <w:rsid w:val="00DB5A93"/>
    <w:rsid w:val="00DC06FD"/>
    <w:rsid w:val="00E563C2"/>
    <w:rsid w:val="00E77BBC"/>
    <w:rsid w:val="00F42DD4"/>
    <w:rsid w:val="00F60DA1"/>
    <w:rsid w:val="00F646ED"/>
    <w:rsid w:val="00FB3CFE"/>
    <w:rsid w:val="00FF5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onotype Corsiva" w:eastAsiaTheme="minorHAnsi" w:hAnsi="Monotype Corsiva" w:cstheme="minorBidi"/>
        <w:b/>
        <w:i/>
        <w:color w:val="0000FF"/>
        <w:sz w:val="48"/>
        <w:szCs w:val="4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DF6"/>
    <w:rPr>
      <w:rFonts w:ascii="Calibri" w:eastAsia="Times New Roman" w:hAnsi="Calibri" w:cs="Times New Roman"/>
      <w:b w:val="0"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9E4DF6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semiHidden/>
    <w:rsid w:val="009E4DF6"/>
    <w:rPr>
      <w:rFonts w:ascii="Times New Roman" w:eastAsia="Times New Roman" w:hAnsi="Times New Roman" w:cs="Times New Roman"/>
      <w:b w:val="0"/>
      <w:i w:val="0"/>
      <w:color w:val="auto"/>
      <w:sz w:val="24"/>
      <w:szCs w:val="20"/>
    </w:rPr>
  </w:style>
  <w:style w:type="paragraph" w:styleId="a5">
    <w:name w:val="Normal (Web)"/>
    <w:aliases w:val="Обычный (Web),Обычный (веб) Знак"/>
    <w:basedOn w:val="a"/>
    <w:uiPriority w:val="99"/>
    <w:qFormat/>
    <w:rsid w:val="005B68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Без интервала1"/>
    <w:qFormat/>
    <w:rsid w:val="00B13A11"/>
    <w:pPr>
      <w:spacing w:after="0" w:line="240" w:lineRule="auto"/>
    </w:pPr>
    <w:rPr>
      <w:rFonts w:ascii="Calibri" w:eastAsia="Times New Roman" w:hAnsi="Calibri" w:cs="Times New Roman"/>
      <w:b w:val="0"/>
      <w:i w:val="0"/>
      <w:color w:val="auto"/>
      <w:sz w:val="22"/>
      <w:szCs w:val="22"/>
      <w:lang w:eastAsia="ru-RU"/>
    </w:rPr>
  </w:style>
  <w:style w:type="paragraph" w:styleId="a6">
    <w:name w:val="No Spacing"/>
    <w:link w:val="a7"/>
    <w:uiPriority w:val="1"/>
    <w:qFormat/>
    <w:rsid w:val="00DA5CD8"/>
    <w:pPr>
      <w:spacing w:after="0" w:line="240" w:lineRule="auto"/>
    </w:pPr>
    <w:rPr>
      <w:rFonts w:ascii="Calibri" w:eastAsia="Times New Roman" w:hAnsi="Calibri" w:cs="Times New Roman"/>
      <w:b w:val="0"/>
      <w:i w:val="0"/>
      <w:color w:val="auto"/>
      <w:sz w:val="22"/>
      <w:szCs w:val="22"/>
      <w:lang w:eastAsia="ru-RU"/>
    </w:rPr>
  </w:style>
  <w:style w:type="character" w:customStyle="1" w:styleId="a7">
    <w:name w:val="Без интервала Знак"/>
    <w:basedOn w:val="a0"/>
    <w:link w:val="a6"/>
    <w:uiPriority w:val="1"/>
    <w:qFormat/>
    <w:locked/>
    <w:rsid w:val="00DA5CD8"/>
    <w:rPr>
      <w:rFonts w:ascii="Calibri" w:eastAsia="Times New Roman" w:hAnsi="Calibri" w:cs="Times New Roman"/>
      <w:b w:val="0"/>
      <w:i w:val="0"/>
      <w:color w:val="auto"/>
      <w:sz w:val="22"/>
      <w:szCs w:val="22"/>
      <w:lang w:eastAsia="ru-RU"/>
    </w:rPr>
  </w:style>
  <w:style w:type="character" w:styleId="a8">
    <w:name w:val="Strong"/>
    <w:uiPriority w:val="22"/>
    <w:qFormat/>
    <w:rsid w:val="00DA5CD8"/>
    <w:rPr>
      <w:b/>
      <w:bCs/>
    </w:rPr>
  </w:style>
  <w:style w:type="character" w:customStyle="1" w:styleId="extended-textshort">
    <w:name w:val="extended-text__short"/>
    <w:rsid w:val="00DA5CD8"/>
  </w:style>
  <w:style w:type="paragraph" w:styleId="a9">
    <w:name w:val="List Paragraph"/>
    <w:basedOn w:val="a"/>
    <w:uiPriority w:val="34"/>
    <w:qFormat/>
    <w:rsid w:val="00DA5CD8"/>
    <w:pPr>
      <w:ind w:left="720"/>
      <w:contextualSpacing/>
    </w:pPr>
    <w:rPr>
      <w:lang w:eastAsia="ru-RU"/>
    </w:rPr>
  </w:style>
  <w:style w:type="character" w:styleId="aa">
    <w:name w:val="Emphasis"/>
    <w:basedOn w:val="a0"/>
    <w:uiPriority w:val="20"/>
    <w:qFormat/>
    <w:rsid w:val="008C0828"/>
    <w:rPr>
      <w:i/>
      <w:iCs/>
    </w:rPr>
  </w:style>
  <w:style w:type="character" w:customStyle="1" w:styleId="apple-converted-space">
    <w:name w:val="apple-converted-space"/>
    <w:basedOn w:val="a0"/>
    <w:rsid w:val="00C34A57"/>
  </w:style>
  <w:style w:type="character" w:customStyle="1" w:styleId="text11">
    <w:name w:val="text11"/>
    <w:basedOn w:val="a0"/>
    <w:rsid w:val="00C34A57"/>
    <w:rPr>
      <w:rFonts w:ascii="Tahoma" w:hAnsi="Tahoma" w:cs="Tahoma" w:hint="default"/>
      <w:b/>
      <w:bCs/>
      <w:sz w:val="17"/>
      <w:szCs w:val="17"/>
    </w:rPr>
  </w:style>
  <w:style w:type="character" w:customStyle="1" w:styleId="FontStyle19">
    <w:name w:val="Font Style19"/>
    <w:uiPriority w:val="99"/>
    <w:rsid w:val="00C34A57"/>
    <w:rPr>
      <w:rFonts w:ascii="Times New Roman" w:hAnsi="Times New Roman" w:cs="Times New Roman"/>
      <w:sz w:val="26"/>
      <w:szCs w:val="26"/>
    </w:rPr>
  </w:style>
  <w:style w:type="paragraph" w:customStyle="1" w:styleId="ab">
    <w:name w:val="без интрвалов"/>
    <w:basedOn w:val="a"/>
    <w:rsid w:val="00C34A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pacing w:val="-2"/>
      <w:sz w:val="20"/>
      <w:szCs w:val="20"/>
      <w:lang w:eastAsia="ru-RU"/>
    </w:rPr>
  </w:style>
  <w:style w:type="table" w:styleId="ac">
    <w:name w:val="Table Grid"/>
    <w:basedOn w:val="a1"/>
    <w:uiPriority w:val="59"/>
    <w:rsid w:val="001D5E75"/>
    <w:pPr>
      <w:spacing w:after="0" w:line="240" w:lineRule="auto"/>
    </w:pPr>
    <w:rPr>
      <w:rFonts w:asciiTheme="minorHAnsi" w:eastAsiaTheme="minorEastAsia" w:hAnsiTheme="minorHAnsi"/>
      <w:b w:val="0"/>
      <w:i w:val="0"/>
      <w:color w:val="auto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83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31295"/>
    <w:rPr>
      <w:rFonts w:ascii="Tahoma" w:eastAsia="Times New Roman" w:hAnsi="Tahoma" w:cs="Tahoma"/>
      <w:b w:val="0"/>
      <w:i w:val="0"/>
      <w:color w:val="auto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ORENPOR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F9DE9-FDC5-4AD8-B052-CE390436E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56</Pages>
  <Words>8823</Words>
  <Characters>50294</Characters>
  <Application>Microsoft Office Word</Application>
  <DocSecurity>0</DocSecurity>
  <Lines>419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1</cp:lastModifiedBy>
  <cp:revision>42</cp:revision>
  <dcterms:created xsi:type="dcterms:W3CDTF">2018-08-13T11:27:00Z</dcterms:created>
  <dcterms:modified xsi:type="dcterms:W3CDTF">2019-09-27T04:06:00Z</dcterms:modified>
</cp:coreProperties>
</file>