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EE" w:rsidRDefault="00177BEE"/>
    <w:p w:rsidR="0093715E" w:rsidRDefault="00270103" w:rsidP="00037BAA">
      <w:pPr>
        <w:spacing w:before="75" w:after="75" w:line="504" w:lineRule="atLeast"/>
        <w:ind w:right="150"/>
        <w:outlineLvl w:val="0"/>
        <w:rPr>
          <w:rFonts w:ascii="Arial" w:eastAsia="Times New Roman" w:hAnsi="Arial" w:cs="Arial"/>
          <w:color w:val="545454"/>
          <w:kern w:val="36"/>
          <w:sz w:val="42"/>
        </w:rPr>
      </w:pPr>
      <w:r>
        <w:rPr>
          <w:rFonts w:ascii="Arial" w:eastAsia="Times New Roman" w:hAnsi="Arial" w:cs="Arial"/>
          <w:color w:val="545454"/>
          <w:kern w:val="36"/>
          <w:sz w:val="42"/>
        </w:rPr>
        <w:t>Нечаев Александр Витальевич</w:t>
      </w:r>
    </w:p>
    <w:tbl>
      <w:tblPr>
        <w:tblW w:w="75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4713"/>
      </w:tblGrid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Должность 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 w:rsidP="0027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высшее педагогическое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r w:rsidRPr="0027010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2016г, Оренбургский государственный педагогический университет</w:t>
            </w:r>
          </w:p>
        </w:tc>
      </w:tr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Бакалавр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, Биология</w:t>
            </w:r>
          </w:p>
        </w:tc>
      </w:tr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«Юный исследователь», «Школа Эрудит», «Юный зоолог»</w:t>
            </w:r>
          </w:p>
        </w:tc>
      </w:tr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Программа повышения квалификации «Педагог дополнительного образования: современные подходы к профессиональной деятельности», 2017г.</w:t>
            </w:r>
          </w:p>
        </w:tc>
      </w:tr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 w:rsidP="00270103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270103">
              <w:rPr>
                <w:rFonts w:ascii="Arial" w:hAnsi="Arial" w:cs="Arial"/>
                <w:sz w:val="24"/>
                <w:szCs w:val="24"/>
              </w:rPr>
              <w:t>ПДО – Первая до 31 октября 2023 г.</w:t>
            </w:r>
          </w:p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Общий стаж работы (количество лет)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 года 10 месяцев</w:t>
            </w:r>
          </w:p>
        </w:tc>
      </w:tr>
      <w:tr w:rsidR="00270103" w:rsidRPr="00AF248D" w:rsidTr="00D671C4"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spacing w:before="15" w:after="15" w:line="312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70103">
              <w:rPr>
                <w:rFonts w:ascii="Arial" w:hAnsi="Arial" w:cs="Arial"/>
                <w:color w:val="333333"/>
                <w:sz w:val="24"/>
                <w:szCs w:val="24"/>
              </w:rPr>
              <w:t>Стаж работы по специальности (количество лет)</w:t>
            </w:r>
          </w:p>
        </w:tc>
        <w:tc>
          <w:tcPr>
            <w:tcW w:w="0" w:type="auto"/>
            <w:tcBorders>
              <w:top w:val="single" w:sz="6" w:space="0" w:color="627763"/>
              <w:left w:val="single" w:sz="6" w:space="0" w:color="627763"/>
              <w:bottom w:val="single" w:sz="6" w:space="0" w:color="627763"/>
              <w:right w:val="single" w:sz="6" w:space="0" w:color="627763"/>
            </w:tcBorders>
            <w:hideMark/>
          </w:tcPr>
          <w:p w:rsidR="00270103" w:rsidRPr="00270103" w:rsidRDefault="00270103">
            <w:pPr>
              <w:pStyle w:val="a3"/>
              <w:spacing w:before="195" w:beforeAutospacing="0" w:after="195" w:afterAutospacing="0" w:line="312" w:lineRule="atLeast"/>
              <w:rPr>
                <w:rFonts w:ascii="Arial" w:hAnsi="Arial" w:cs="Arial"/>
                <w:color w:val="333333"/>
              </w:rPr>
            </w:pPr>
            <w:r w:rsidRPr="00270103">
              <w:rPr>
                <w:rFonts w:ascii="Arial" w:hAnsi="Arial" w:cs="Arial"/>
                <w:color w:val="333333"/>
              </w:rPr>
              <w:t>ПДО-</w:t>
            </w:r>
            <w:r>
              <w:rPr>
                <w:rFonts w:ascii="Arial" w:hAnsi="Arial" w:cs="Arial"/>
                <w:color w:val="333333"/>
              </w:rPr>
              <w:t>3 года 10 месяцев</w:t>
            </w:r>
          </w:p>
        </w:tc>
      </w:tr>
    </w:tbl>
    <w:p w:rsidR="0093715E" w:rsidRPr="0093715E" w:rsidRDefault="0093715E" w:rsidP="0093715E">
      <w:pPr>
        <w:spacing w:before="75" w:after="75" w:line="504" w:lineRule="atLeast"/>
        <w:ind w:left="150" w:right="150"/>
        <w:outlineLvl w:val="0"/>
        <w:rPr>
          <w:rFonts w:ascii="Arial" w:eastAsia="Times New Roman" w:hAnsi="Arial" w:cs="Arial"/>
          <w:color w:val="545454"/>
          <w:kern w:val="36"/>
          <w:sz w:val="42"/>
          <w:szCs w:val="42"/>
        </w:rPr>
      </w:pPr>
    </w:p>
    <w:p w:rsidR="0093715E" w:rsidRDefault="0093715E"/>
    <w:sectPr w:rsidR="0093715E" w:rsidSect="0017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715E"/>
    <w:rsid w:val="0003439A"/>
    <w:rsid w:val="00037BAA"/>
    <w:rsid w:val="00116986"/>
    <w:rsid w:val="001423A0"/>
    <w:rsid w:val="00177BEE"/>
    <w:rsid w:val="00270103"/>
    <w:rsid w:val="00297E1E"/>
    <w:rsid w:val="002C0DDD"/>
    <w:rsid w:val="002C0E03"/>
    <w:rsid w:val="0036741E"/>
    <w:rsid w:val="003D66B5"/>
    <w:rsid w:val="00472822"/>
    <w:rsid w:val="004B0060"/>
    <w:rsid w:val="00511B3F"/>
    <w:rsid w:val="00525F18"/>
    <w:rsid w:val="005810FA"/>
    <w:rsid w:val="00613E1A"/>
    <w:rsid w:val="006F22D0"/>
    <w:rsid w:val="006F5370"/>
    <w:rsid w:val="00783885"/>
    <w:rsid w:val="007C6560"/>
    <w:rsid w:val="007E2BE9"/>
    <w:rsid w:val="008021DE"/>
    <w:rsid w:val="008307B2"/>
    <w:rsid w:val="00847E8B"/>
    <w:rsid w:val="008A2B34"/>
    <w:rsid w:val="0093715E"/>
    <w:rsid w:val="00945BC8"/>
    <w:rsid w:val="00973E31"/>
    <w:rsid w:val="009D0561"/>
    <w:rsid w:val="009D485A"/>
    <w:rsid w:val="009E58A9"/>
    <w:rsid w:val="00A55E74"/>
    <w:rsid w:val="00A63534"/>
    <w:rsid w:val="00A66ABA"/>
    <w:rsid w:val="00A856C4"/>
    <w:rsid w:val="00AF248D"/>
    <w:rsid w:val="00B46FF1"/>
    <w:rsid w:val="00B67648"/>
    <w:rsid w:val="00BA0589"/>
    <w:rsid w:val="00BB3788"/>
    <w:rsid w:val="00C249E5"/>
    <w:rsid w:val="00C55269"/>
    <w:rsid w:val="00C55B2E"/>
    <w:rsid w:val="00CC244A"/>
    <w:rsid w:val="00CC364D"/>
    <w:rsid w:val="00CF6E1C"/>
    <w:rsid w:val="00D33C4E"/>
    <w:rsid w:val="00F16562"/>
    <w:rsid w:val="00F96F33"/>
    <w:rsid w:val="00FB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EE"/>
  </w:style>
  <w:style w:type="paragraph" w:styleId="1">
    <w:name w:val="heading 1"/>
    <w:basedOn w:val="a"/>
    <w:link w:val="10"/>
    <w:uiPriority w:val="9"/>
    <w:qFormat/>
    <w:rsid w:val="00937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7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headericon">
    <w:name w:val="art-postheadericon"/>
    <w:basedOn w:val="a0"/>
    <w:rsid w:val="0093715E"/>
  </w:style>
  <w:style w:type="paragraph" w:customStyle="1" w:styleId="ConsPlusNonformat">
    <w:name w:val="ConsPlusNonformat"/>
    <w:uiPriority w:val="99"/>
    <w:rsid w:val="002C0E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qFormat/>
    <w:rsid w:val="00CC24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2019-05-23T09:24:00Z</dcterms:created>
  <dcterms:modified xsi:type="dcterms:W3CDTF">2020-09-18T07:46:00Z</dcterms:modified>
</cp:coreProperties>
</file>